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57C99" w14:textId="77777777" w:rsidR="002E73AC" w:rsidRDefault="002E73AC" w:rsidP="00977F72">
      <w:pPr>
        <w:pStyle w:val="Default"/>
        <w:rPr>
          <w:rFonts w:ascii="Calibri" w:hAnsi="Calibri"/>
        </w:rPr>
      </w:pPr>
    </w:p>
    <w:p w14:paraId="554C637D" w14:textId="1E4A9348" w:rsidR="00035ECA" w:rsidRPr="002E73AC" w:rsidRDefault="00347FA9" w:rsidP="00ED6678">
      <w:pPr>
        <w:pStyle w:val="Default"/>
        <w:ind w:left="7788"/>
        <w:rPr>
          <w:rFonts w:ascii="Calibri" w:hAnsi="Calibri"/>
          <w:b/>
          <w:bCs/>
        </w:rPr>
      </w:pPr>
      <w:r w:rsidRPr="002E73AC">
        <w:rPr>
          <w:rFonts w:ascii="Calibri" w:hAnsi="Calibri"/>
          <w:b/>
          <w:bCs/>
        </w:rPr>
        <w:t>A</w:t>
      </w:r>
      <w:r w:rsidR="00ED6678">
        <w:rPr>
          <w:rFonts w:ascii="Calibri" w:hAnsi="Calibri"/>
          <w:b/>
          <w:bCs/>
        </w:rPr>
        <w:t>LLEGATO</w:t>
      </w:r>
      <w:r w:rsidRPr="002E73AC">
        <w:rPr>
          <w:rFonts w:ascii="Calibri" w:hAnsi="Calibri"/>
          <w:b/>
          <w:bCs/>
        </w:rPr>
        <w:t xml:space="preserve"> </w:t>
      </w:r>
      <w:r w:rsidR="00977C26">
        <w:rPr>
          <w:rFonts w:ascii="Calibri" w:hAnsi="Calibri"/>
          <w:b/>
          <w:bCs/>
        </w:rPr>
        <w:t>B</w:t>
      </w:r>
      <w:r w:rsidR="001803E8" w:rsidRPr="002E73AC">
        <w:rPr>
          <w:rFonts w:ascii="Calibri" w:hAnsi="Calibri"/>
          <w:b/>
          <w:bCs/>
        </w:rPr>
        <w:t>)</w:t>
      </w:r>
    </w:p>
    <w:p w14:paraId="3D5424AA" w14:textId="77777777" w:rsidR="00F17017" w:rsidRDefault="00F17017">
      <w:pPr>
        <w:pStyle w:val="Default"/>
        <w:ind w:left="7788" w:firstLine="708"/>
        <w:rPr>
          <w:rFonts w:ascii="Calibri" w:hAnsi="Calibri"/>
        </w:rPr>
      </w:pPr>
    </w:p>
    <w:p w14:paraId="51AC7EE5" w14:textId="77777777" w:rsidR="00ED6678" w:rsidRPr="00C20DF5" w:rsidRDefault="00ED6678" w:rsidP="00ED6678">
      <w:pPr>
        <w:spacing w:line="360" w:lineRule="auto"/>
      </w:pPr>
    </w:p>
    <w:p w14:paraId="65342614" w14:textId="77777777" w:rsidR="0001579F" w:rsidRDefault="0001579F" w:rsidP="0001579F">
      <w:pPr>
        <w:pStyle w:val="Default"/>
        <w:jc w:val="center"/>
        <w:rPr>
          <w:rFonts w:asciiTheme="minorHAnsi" w:eastAsia="Times New Roman" w:hAnsiTheme="minorHAnsi" w:cstheme="minorHAnsi"/>
          <w:b/>
          <w:bCs/>
          <w:color w:val="auto"/>
          <w:lang w:eastAsia="it-IT"/>
        </w:rPr>
      </w:pPr>
      <w:r w:rsidRPr="0001579F">
        <w:rPr>
          <w:rFonts w:asciiTheme="minorHAnsi" w:eastAsia="Times New Roman" w:hAnsiTheme="minorHAnsi" w:cstheme="minorHAnsi"/>
          <w:b/>
          <w:bCs/>
          <w:color w:val="auto"/>
          <w:lang w:eastAsia="it-IT"/>
        </w:rPr>
        <w:t>BANDO A SPORTELLO</w:t>
      </w:r>
      <w:r>
        <w:rPr>
          <w:rFonts w:asciiTheme="minorHAnsi" w:eastAsia="Times New Roman" w:hAnsiTheme="minorHAnsi" w:cstheme="minorHAnsi"/>
          <w:b/>
          <w:bCs/>
          <w:color w:val="auto"/>
          <w:lang w:eastAsia="it-IT"/>
        </w:rPr>
        <w:t xml:space="preserve"> </w:t>
      </w:r>
      <w:r w:rsidRPr="0001579F">
        <w:rPr>
          <w:rFonts w:asciiTheme="minorHAnsi" w:eastAsia="Times New Roman" w:hAnsiTheme="minorHAnsi" w:cstheme="minorHAnsi"/>
          <w:b/>
          <w:bCs/>
          <w:color w:val="auto"/>
          <w:lang w:eastAsia="it-IT"/>
        </w:rPr>
        <w:t xml:space="preserve">PER L’EROGAZIONE DI INTERVENTI DI ASSISTENZA </w:t>
      </w:r>
    </w:p>
    <w:p w14:paraId="51204A80" w14:textId="77777777" w:rsidR="0001579F" w:rsidRDefault="0001579F" w:rsidP="0001579F">
      <w:pPr>
        <w:pStyle w:val="Default"/>
        <w:jc w:val="center"/>
        <w:rPr>
          <w:rFonts w:asciiTheme="minorHAnsi" w:eastAsia="Times New Roman" w:hAnsiTheme="minorHAnsi" w:cstheme="minorHAnsi"/>
          <w:b/>
          <w:bCs/>
          <w:color w:val="auto"/>
          <w:lang w:eastAsia="it-IT"/>
        </w:rPr>
      </w:pPr>
      <w:r w:rsidRPr="0001579F">
        <w:rPr>
          <w:rFonts w:asciiTheme="minorHAnsi" w:eastAsia="Times New Roman" w:hAnsiTheme="minorHAnsi" w:cstheme="minorHAnsi"/>
          <w:b/>
          <w:bCs/>
          <w:color w:val="auto"/>
          <w:lang w:eastAsia="it-IT"/>
        </w:rPr>
        <w:t xml:space="preserve">DIRETTA (MISURA SERVIZI) A FAVORE </w:t>
      </w:r>
      <w:r>
        <w:rPr>
          <w:rFonts w:asciiTheme="minorHAnsi" w:eastAsia="Times New Roman" w:hAnsiTheme="minorHAnsi" w:cstheme="minorHAnsi"/>
          <w:b/>
          <w:bCs/>
          <w:color w:val="auto"/>
          <w:lang w:eastAsia="it-IT"/>
        </w:rPr>
        <w:t xml:space="preserve"> </w:t>
      </w:r>
      <w:r w:rsidRPr="0001579F">
        <w:rPr>
          <w:rFonts w:asciiTheme="minorHAnsi" w:eastAsia="Times New Roman" w:hAnsiTheme="minorHAnsi" w:cstheme="minorHAnsi"/>
          <w:b/>
          <w:bCs/>
          <w:color w:val="auto"/>
          <w:lang w:eastAsia="it-IT"/>
        </w:rPr>
        <w:t xml:space="preserve">DI PERSONE ANZIANE NON </w:t>
      </w:r>
    </w:p>
    <w:p w14:paraId="1DE1766D" w14:textId="1A6288A1" w:rsidR="0001579F" w:rsidRPr="0001579F" w:rsidRDefault="0001579F" w:rsidP="0001579F">
      <w:pPr>
        <w:pStyle w:val="Default"/>
        <w:jc w:val="center"/>
        <w:rPr>
          <w:rFonts w:asciiTheme="minorHAnsi" w:eastAsia="Times New Roman" w:hAnsiTheme="minorHAnsi" w:cstheme="minorHAnsi"/>
          <w:b/>
          <w:bCs/>
          <w:color w:val="auto"/>
          <w:lang w:eastAsia="it-IT"/>
        </w:rPr>
      </w:pPr>
      <w:r w:rsidRPr="0001579F">
        <w:rPr>
          <w:rFonts w:asciiTheme="minorHAnsi" w:eastAsia="Times New Roman" w:hAnsiTheme="minorHAnsi" w:cstheme="minorHAnsi"/>
          <w:b/>
          <w:bCs/>
          <w:color w:val="auto"/>
          <w:lang w:eastAsia="it-IT"/>
        </w:rPr>
        <w:t>AUTOSUFFICIENTI A BASSO BISOGNO ASSISTENZIALE</w:t>
      </w:r>
    </w:p>
    <w:p w14:paraId="6D88F575" w14:textId="77777777" w:rsidR="0001579F" w:rsidRPr="0001579F" w:rsidRDefault="0001579F" w:rsidP="0001579F">
      <w:pPr>
        <w:pStyle w:val="Default"/>
        <w:jc w:val="center"/>
        <w:rPr>
          <w:rFonts w:asciiTheme="minorHAnsi" w:eastAsia="Times New Roman" w:hAnsiTheme="minorHAnsi" w:cstheme="minorHAnsi"/>
          <w:b/>
          <w:bCs/>
          <w:color w:val="auto"/>
          <w:lang w:eastAsia="it-IT"/>
        </w:rPr>
      </w:pPr>
      <w:r w:rsidRPr="0001579F">
        <w:rPr>
          <w:rFonts w:asciiTheme="minorHAnsi" w:eastAsia="Times New Roman" w:hAnsiTheme="minorHAnsi" w:cstheme="minorHAnsi"/>
          <w:b/>
          <w:bCs/>
          <w:color w:val="auto"/>
          <w:lang w:eastAsia="it-IT"/>
        </w:rPr>
        <w:t>PERSONE DI NUOVO ACCESSO - (EX MISURA B2)</w:t>
      </w:r>
    </w:p>
    <w:p w14:paraId="3A3D7CBF" w14:textId="77777777" w:rsidR="0001579F" w:rsidRPr="0001579F" w:rsidRDefault="0001579F" w:rsidP="0001579F">
      <w:pPr>
        <w:pStyle w:val="Default"/>
        <w:jc w:val="center"/>
        <w:rPr>
          <w:rFonts w:asciiTheme="minorHAnsi" w:eastAsia="Times New Roman" w:hAnsiTheme="minorHAnsi" w:cstheme="minorHAnsi"/>
          <w:b/>
          <w:bCs/>
          <w:color w:val="auto"/>
          <w:lang w:eastAsia="it-IT"/>
        </w:rPr>
      </w:pPr>
      <w:r w:rsidRPr="0001579F">
        <w:rPr>
          <w:rFonts w:asciiTheme="minorHAnsi" w:eastAsia="Times New Roman" w:hAnsiTheme="minorHAnsi" w:cstheme="minorHAnsi"/>
          <w:b/>
          <w:bCs/>
          <w:color w:val="auto"/>
          <w:lang w:eastAsia="it-IT"/>
        </w:rPr>
        <w:t>FNA annualità 2025 – esercizio 2026</w:t>
      </w:r>
    </w:p>
    <w:p w14:paraId="2C4C944E" w14:textId="63E76CF2" w:rsidR="00977C26" w:rsidRDefault="0001579F" w:rsidP="0001579F">
      <w:pPr>
        <w:pStyle w:val="Default"/>
        <w:jc w:val="center"/>
        <w:rPr>
          <w:rFonts w:ascii="Calibri" w:hAnsi="Calibri"/>
          <w:b/>
          <w:sz w:val="36"/>
          <w:szCs w:val="36"/>
          <w:u w:val="single"/>
        </w:rPr>
      </w:pPr>
      <w:r w:rsidRPr="0001579F">
        <w:rPr>
          <w:rFonts w:asciiTheme="minorHAnsi" w:eastAsia="Times New Roman" w:hAnsiTheme="minorHAnsi" w:cstheme="minorHAnsi"/>
          <w:b/>
          <w:bCs/>
          <w:color w:val="auto"/>
          <w:lang w:eastAsia="it-IT"/>
        </w:rPr>
        <w:t>FNA annualità 2026 – esercizio 2027</w:t>
      </w:r>
    </w:p>
    <w:p w14:paraId="760E3B98" w14:textId="77777777" w:rsidR="0001579F" w:rsidRDefault="0001579F" w:rsidP="00977C26">
      <w:pPr>
        <w:pStyle w:val="Default"/>
        <w:jc w:val="center"/>
        <w:rPr>
          <w:rFonts w:ascii="Calibri" w:hAnsi="Calibri"/>
          <w:b/>
          <w:sz w:val="36"/>
          <w:szCs w:val="36"/>
          <w:u w:val="single"/>
        </w:rPr>
      </w:pPr>
    </w:p>
    <w:p w14:paraId="260AC73B" w14:textId="24FDBD8C" w:rsidR="00977C26" w:rsidRPr="00977C26" w:rsidRDefault="00977C26" w:rsidP="00977C26">
      <w:pPr>
        <w:pStyle w:val="Default"/>
        <w:jc w:val="center"/>
        <w:rPr>
          <w:rFonts w:ascii="Calibri" w:hAnsi="Calibri"/>
          <w:b/>
          <w:sz w:val="36"/>
          <w:szCs w:val="36"/>
          <w:u w:val="single"/>
        </w:rPr>
      </w:pPr>
      <w:r w:rsidRPr="00977C26">
        <w:rPr>
          <w:rFonts w:ascii="Calibri" w:hAnsi="Calibri"/>
          <w:b/>
          <w:sz w:val="36"/>
          <w:szCs w:val="36"/>
          <w:u w:val="single"/>
        </w:rPr>
        <w:t xml:space="preserve">PROGETTO </w:t>
      </w:r>
      <w:r w:rsidR="0001579F">
        <w:rPr>
          <w:rFonts w:ascii="Calibri" w:hAnsi="Calibri"/>
          <w:b/>
          <w:sz w:val="36"/>
          <w:szCs w:val="36"/>
          <w:u w:val="single"/>
        </w:rPr>
        <w:t>PERSONALIZZATO</w:t>
      </w:r>
      <w:r w:rsidRPr="00977C26">
        <w:rPr>
          <w:rFonts w:ascii="Calibri" w:hAnsi="Calibri"/>
          <w:b/>
          <w:sz w:val="36"/>
          <w:szCs w:val="36"/>
          <w:u w:val="single"/>
        </w:rPr>
        <w:t xml:space="preserve"> </w:t>
      </w:r>
    </w:p>
    <w:p w14:paraId="0689EB6B" w14:textId="77777777" w:rsidR="00977C26" w:rsidRDefault="00977C26" w:rsidP="00977C26">
      <w:pPr>
        <w:pStyle w:val="Default"/>
        <w:jc w:val="center"/>
        <w:rPr>
          <w:rFonts w:ascii="Calibri" w:hAnsi="Calibri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648"/>
      </w:tblGrid>
      <w:tr w:rsidR="00977C26" w14:paraId="13955B59" w14:textId="77777777" w:rsidTr="008B03C4">
        <w:trPr>
          <w:trHeight w:hRule="exact" w:val="340"/>
        </w:trPr>
        <w:tc>
          <w:tcPr>
            <w:tcW w:w="1980" w:type="dxa"/>
          </w:tcPr>
          <w:p w14:paraId="74191832" w14:textId="77777777" w:rsidR="00977C26" w:rsidRDefault="00977C26" w:rsidP="008B03C4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  <w:r w:rsidRPr="00F91E99">
              <w:rPr>
                <w:rFonts w:ascii="Calibri" w:hAnsi="Calibri"/>
                <w:sz w:val="22"/>
                <w:szCs w:val="22"/>
              </w:rPr>
              <w:t>Compilato in data:</w:t>
            </w:r>
          </w:p>
        </w:tc>
        <w:tc>
          <w:tcPr>
            <w:tcW w:w="7648" w:type="dxa"/>
            <w:tcBorders>
              <w:bottom w:val="single" w:sz="4" w:space="0" w:color="auto"/>
            </w:tcBorders>
          </w:tcPr>
          <w:p w14:paraId="01C23C71" w14:textId="77777777" w:rsidR="00977C26" w:rsidRDefault="00977C26" w:rsidP="008B03C4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1AD920A1" w14:textId="77777777" w:rsidTr="008B03C4">
        <w:trPr>
          <w:trHeight w:hRule="exact" w:val="340"/>
        </w:trPr>
        <w:tc>
          <w:tcPr>
            <w:tcW w:w="1980" w:type="dxa"/>
          </w:tcPr>
          <w:p w14:paraId="63DE23D3" w14:textId="77777777" w:rsidR="00977C26" w:rsidRDefault="00977C26" w:rsidP="008B03C4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  <w:r w:rsidRPr="00F91E99">
              <w:rPr>
                <w:rFonts w:ascii="Calibri" w:hAnsi="Calibri"/>
                <w:sz w:val="22"/>
                <w:szCs w:val="22"/>
              </w:rPr>
              <w:t>Assistente sociale:</w:t>
            </w:r>
          </w:p>
        </w:tc>
        <w:tc>
          <w:tcPr>
            <w:tcW w:w="7648" w:type="dxa"/>
            <w:tcBorders>
              <w:top w:val="single" w:sz="4" w:space="0" w:color="auto"/>
              <w:bottom w:val="single" w:sz="4" w:space="0" w:color="auto"/>
            </w:tcBorders>
          </w:tcPr>
          <w:p w14:paraId="5C1132DD" w14:textId="77777777" w:rsidR="00977C26" w:rsidRDefault="00977C26" w:rsidP="008B03C4">
            <w:pPr>
              <w:pStyle w:val="ListParagraph"/>
              <w:spacing w:line="360" w:lineRule="auto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30E1B230" w14:textId="77777777" w:rsidR="00977C26" w:rsidRPr="00F91E99" w:rsidRDefault="00977C26" w:rsidP="00977C26">
      <w:pPr>
        <w:pStyle w:val="ListParagraph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FCFEBD2" wp14:editId="1EE0E9C8">
                <wp:simplePos x="0" y="0"/>
                <wp:positionH relativeFrom="column">
                  <wp:posOffset>-120015</wp:posOffset>
                </wp:positionH>
                <wp:positionV relativeFrom="paragraph">
                  <wp:posOffset>234950</wp:posOffset>
                </wp:positionV>
                <wp:extent cx="6580800" cy="1600200"/>
                <wp:effectExtent l="0" t="0" r="10795" b="19050"/>
                <wp:wrapNone/>
                <wp:docPr id="986619556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0800" cy="1600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2B66E4" id="Rettangolo 3" o:spid="_x0000_s1026" style="position:absolute;margin-left:-9.45pt;margin-top:18.5pt;width:518.15pt;height:126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" filled="f" strokecolor="windowText" strokeweight="1pt"/>
            </w:pict>
          </mc:Fallback>
        </mc:AlternateContent>
      </w:r>
    </w:p>
    <w:p w14:paraId="5D7DA22B" w14:textId="5C67F7C4" w:rsidR="00977C26" w:rsidRDefault="0001579F" w:rsidP="00977C26">
      <w:pPr>
        <w:jc w:val="center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Persona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976"/>
        <w:gridCol w:w="1560"/>
        <w:gridCol w:w="2970"/>
      </w:tblGrid>
      <w:tr w:rsidR="00977C26" w14:paraId="53C25A48" w14:textId="77777777" w:rsidTr="008B03C4">
        <w:trPr>
          <w:trHeight w:hRule="exact" w:val="340"/>
        </w:trPr>
        <w:tc>
          <w:tcPr>
            <w:tcW w:w="2122" w:type="dxa"/>
          </w:tcPr>
          <w:p w14:paraId="37C33772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Cognome e nome</w:t>
            </w:r>
          </w:p>
        </w:tc>
        <w:tc>
          <w:tcPr>
            <w:tcW w:w="7506" w:type="dxa"/>
            <w:gridSpan w:val="3"/>
            <w:tcBorders>
              <w:bottom w:val="single" w:sz="4" w:space="0" w:color="auto"/>
            </w:tcBorders>
          </w:tcPr>
          <w:p w14:paraId="5732D280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2533C7A2" w14:textId="77777777" w:rsidTr="008B03C4">
        <w:trPr>
          <w:trHeight w:hRule="exact" w:val="340"/>
        </w:trPr>
        <w:tc>
          <w:tcPr>
            <w:tcW w:w="2122" w:type="dxa"/>
          </w:tcPr>
          <w:p w14:paraId="620E5791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nato/a a 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B424697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89B04CC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il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0E13B5D8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7B6A802B" w14:textId="77777777" w:rsidTr="008B03C4">
        <w:trPr>
          <w:trHeight w:hRule="exact" w:val="340"/>
        </w:trPr>
        <w:tc>
          <w:tcPr>
            <w:tcW w:w="2122" w:type="dxa"/>
          </w:tcPr>
          <w:p w14:paraId="4E7E531D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residente a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5F476164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0" w:type="dxa"/>
          </w:tcPr>
          <w:p w14:paraId="50701BB5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 via/piazza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77E3DB8C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413E5CE9" w14:textId="77777777" w:rsidTr="008B03C4">
        <w:trPr>
          <w:trHeight w:hRule="exact" w:val="340"/>
        </w:trPr>
        <w:tc>
          <w:tcPr>
            <w:tcW w:w="2122" w:type="dxa"/>
          </w:tcPr>
          <w:p w14:paraId="3FC3EAA1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Codice Fiscale</w:t>
            </w:r>
          </w:p>
        </w:tc>
        <w:tc>
          <w:tcPr>
            <w:tcW w:w="7506" w:type="dxa"/>
            <w:gridSpan w:val="3"/>
            <w:tcBorders>
              <w:bottom w:val="single" w:sz="4" w:space="0" w:color="auto"/>
            </w:tcBorders>
          </w:tcPr>
          <w:p w14:paraId="5A0D09D0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77C26" w14:paraId="1C0B89B3" w14:textId="77777777" w:rsidTr="008B03C4">
        <w:trPr>
          <w:trHeight w:hRule="exact" w:val="340"/>
        </w:trPr>
        <w:tc>
          <w:tcPr>
            <w:tcW w:w="2122" w:type="dxa"/>
          </w:tcPr>
          <w:p w14:paraId="107F2326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Telefono/cellulare</w:t>
            </w:r>
          </w:p>
        </w:tc>
        <w:tc>
          <w:tcPr>
            <w:tcW w:w="75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742DBC" w14:textId="77777777" w:rsidR="00977C26" w:rsidRDefault="00977C26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01579F" w14:paraId="3EE71E4F" w14:textId="77777777" w:rsidTr="008B03C4">
        <w:trPr>
          <w:trHeight w:hRule="exact" w:val="340"/>
        </w:trPr>
        <w:tc>
          <w:tcPr>
            <w:tcW w:w="2122" w:type="dxa"/>
          </w:tcPr>
          <w:p w14:paraId="0690F6FE" w14:textId="5CA65700" w:rsidR="0001579F" w:rsidRDefault="0001579F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MMG</w:t>
            </w:r>
          </w:p>
        </w:tc>
        <w:tc>
          <w:tcPr>
            <w:tcW w:w="75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602E91" w14:textId="77777777" w:rsidR="0001579F" w:rsidRDefault="0001579F" w:rsidP="008B03C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1AE4A02" w14:textId="77777777" w:rsidR="00977C26" w:rsidRPr="00F91E99" w:rsidRDefault="00977C26" w:rsidP="00977C26">
      <w:pPr>
        <w:pStyle w:val="ListParagraph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</w:p>
    <w:p w14:paraId="1659E820" w14:textId="77777777" w:rsidR="00977C26" w:rsidRPr="00F91E99" w:rsidRDefault="00977C26" w:rsidP="00977C26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122ACC5A" w14:textId="10E235E7" w:rsidR="00977C26" w:rsidRPr="00F91E99" w:rsidRDefault="00977C26" w:rsidP="00977C26">
      <w:pPr>
        <w:spacing w:line="360" w:lineRule="auto"/>
        <w:jc w:val="both"/>
        <w:rPr>
          <w:rFonts w:ascii="Calibri" w:hAnsi="Calibri"/>
          <w:i/>
          <w:iCs/>
          <w:sz w:val="22"/>
          <w:szCs w:val="22"/>
        </w:rPr>
      </w:pPr>
      <w:r w:rsidRPr="00F91E99">
        <w:rPr>
          <w:rFonts w:ascii="Calibri" w:hAnsi="Calibri"/>
          <w:b/>
          <w:bCs/>
          <w:sz w:val="22"/>
          <w:szCs w:val="22"/>
        </w:rPr>
        <w:t>SITUAZIONE LEGALE</w:t>
      </w:r>
      <w:r w:rsidRPr="00F91E99">
        <w:rPr>
          <w:rFonts w:ascii="Calibri" w:hAnsi="Calibri"/>
          <w:sz w:val="22"/>
          <w:szCs w:val="22"/>
        </w:rPr>
        <w:t xml:space="preserve"> </w:t>
      </w:r>
      <w:r w:rsidRPr="00F91E99">
        <w:rPr>
          <w:rFonts w:ascii="Calibri" w:hAnsi="Calibri"/>
          <w:i/>
          <w:iCs/>
          <w:sz w:val="22"/>
          <w:szCs w:val="22"/>
        </w:rPr>
        <w:t xml:space="preserve">(indicare se la persona ha un amministratore di sostegno, tutore o curatore ed indicarne </w:t>
      </w:r>
      <w:r>
        <w:rPr>
          <w:rFonts w:ascii="Calibri" w:hAnsi="Calibri"/>
          <w:i/>
          <w:iCs/>
          <w:sz w:val="22"/>
          <w:szCs w:val="22"/>
        </w:rPr>
        <w:t xml:space="preserve">i riferimenti </w:t>
      </w:r>
      <w:r w:rsidRPr="00F91E99">
        <w:rPr>
          <w:rFonts w:ascii="Calibri" w:hAnsi="Calibri"/>
          <w:i/>
          <w:iCs/>
          <w:sz w:val="22"/>
          <w:szCs w:val="22"/>
        </w:rPr>
        <w:t>anagrafici)</w:t>
      </w:r>
    </w:p>
    <w:p w14:paraId="0EEE5012" w14:textId="77777777" w:rsidR="00977C26" w:rsidRPr="00F91E99" w:rsidRDefault="00977C26" w:rsidP="00977C26">
      <w:pPr>
        <w:spacing w:line="360" w:lineRule="auto"/>
        <w:rPr>
          <w:rFonts w:ascii="Calibri" w:hAnsi="Calibri"/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E637EB" wp14:editId="65FC1307">
                <wp:simplePos x="0" y="0"/>
                <wp:positionH relativeFrom="column">
                  <wp:posOffset>-2460</wp:posOffset>
                </wp:positionH>
                <wp:positionV relativeFrom="paragraph">
                  <wp:posOffset>40415</wp:posOffset>
                </wp:positionV>
                <wp:extent cx="6361856" cy="763929"/>
                <wp:effectExtent l="0" t="0" r="13970" b="10795"/>
                <wp:wrapNone/>
                <wp:docPr id="521168894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856" cy="763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4B8923" w14:textId="77777777" w:rsidR="00977C26" w:rsidRDefault="00977C26" w:rsidP="00977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7E637E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-.2pt;margin-top:3.2pt;width:500.95pt;height:60.1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" fillcolor="window" strokeweight=".5pt">
                <v:textbox>
                  <w:txbxContent>
                    <w:p w14:paraId="474B8923" w14:textId="77777777" w:rsidR="00977C26" w:rsidRDefault="00977C26" w:rsidP="00977C26"/>
                  </w:txbxContent>
                </v:textbox>
              </v:shape>
            </w:pict>
          </mc:Fallback>
        </mc:AlternateContent>
      </w:r>
    </w:p>
    <w:p w14:paraId="67827EEE" w14:textId="77777777" w:rsidR="00977C26" w:rsidRPr="00F91E99" w:rsidRDefault="00977C26" w:rsidP="00977C26">
      <w:pPr>
        <w:spacing w:line="360" w:lineRule="auto"/>
        <w:rPr>
          <w:rFonts w:ascii="Calibri" w:hAnsi="Calibri"/>
          <w:sz w:val="22"/>
          <w:szCs w:val="22"/>
        </w:rPr>
      </w:pPr>
    </w:p>
    <w:p w14:paraId="144C59BD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sz w:val="22"/>
          <w:szCs w:val="22"/>
          <w:u w:val="single"/>
        </w:rPr>
      </w:pPr>
    </w:p>
    <w:p w14:paraId="501B6301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sz w:val="22"/>
          <w:szCs w:val="22"/>
          <w:u w:val="single"/>
        </w:rPr>
      </w:pPr>
    </w:p>
    <w:p w14:paraId="45B1F1CF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sz w:val="22"/>
          <w:szCs w:val="22"/>
          <w:u w:val="single"/>
        </w:rPr>
      </w:pPr>
    </w:p>
    <w:p w14:paraId="569660DF" w14:textId="3988DDCE" w:rsidR="00977C26" w:rsidRPr="00F91E99" w:rsidRDefault="00977C26" w:rsidP="00977C26">
      <w:pPr>
        <w:spacing w:line="360" w:lineRule="auto"/>
        <w:jc w:val="both"/>
        <w:rPr>
          <w:rFonts w:ascii="Calibri" w:hAnsi="Calibri"/>
          <w:i/>
          <w:iCs/>
          <w:sz w:val="22"/>
          <w:szCs w:val="22"/>
        </w:rPr>
      </w:pPr>
      <w:r w:rsidRPr="00F91E99">
        <w:rPr>
          <w:rFonts w:ascii="Calibri" w:hAnsi="Calibri"/>
          <w:b/>
          <w:bCs/>
          <w:sz w:val="22"/>
          <w:szCs w:val="22"/>
        </w:rPr>
        <w:t>CERTIFICAZIONI</w:t>
      </w:r>
      <w:r w:rsidRPr="00F91E99">
        <w:rPr>
          <w:rFonts w:ascii="Calibri" w:hAnsi="Calibri"/>
          <w:sz w:val="22"/>
          <w:szCs w:val="22"/>
        </w:rPr>
        <w:t xml:space="preserve"> </w:t>
      </w:r>
      <w:r w:rsidRPr="00F91E99">
        <w:rPr>
          <w:rFonts w:ascii="Calibri" w:hAnsi="Calibri"/>
          <w:i/>
          <w:iCs/>
          <w:sz w:val="22"/>
          <w:szCs w:val="22"/>
        </w:rPr>
        <w:t>(</w:t>
      </w:r>
      <w:r w:rsidR="0001579F" w:rsidRPr="0001579F">
        <w:rPr>
          <w:rFonts w:ascii="Calibri" w:hAnsi="Calibri"/>
          <w:i/>
          <w:iCs/>
          <w:sz w:val="22"/>
          <w:szCs w:val="22"/>
        </w:rPr>
        <w:t>riportare la diagnosi, gli estremi dei verbali di invalidità civile e L. 104/1992 o del verbale dell’unità di valutazione di base e data di revisione ove presente)</w:t>
      </w:r>
    </w:p>
    <w:p w14:paraId="620F4093" w14:textId="77777777" w:rsidR="00977C26" w:rsidRPr="00F91E99" w:rsidRDefault="00977C26" w:rsidP="00977C26">
      <w:pPr>
        <w:spacing w:line="360" w:lineRule="auto"/>
        <w:rPr>
          <w:rFonts w:ascii="Calibri" w:hAnsi="Calibri"/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72D986" wp14:editId="5B0FA552">
                <wp:simplePos x="0" y="0"/>
                <wp:positionH relativeFrom="column">
                  <wp:posOffset>-2460</wp:posOffset>
                </wp:positionH>
                <wp:positionV relativeFrom="paragraph">
                  <wp:posOffset>40415</wp:posOffset>
                </wp:positionV>
                <wp:extent cx="6361856" cy="763929"/>
                <wp:effectExtent l="0" t="0" r="13970" b="10795"/>
                <wp:wrapNone/>
                <wp:docPr id="25782866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856" cy="763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0F20E9" w14:textId="77777777" w:rsidR="00977C26" w:rsidRDefault="00977C26" w:rsidP="00977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72D986" id="_x0000_s1027" type="#_x0000_t202" style="position:absolute;margin-left:-.2pt;margin-top:3.2pt;width:500.95pt;height:60.1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" fillcolor="window" strokeweight=".5pt">
                <v:textbox>
                  <w:txbxContent>
                    <w:p w14:paraId="130F20E9" w14:textId="77777777" w:rsidR="00977C26" w:rsidRDefault="00977C26" w:rsidP="00977C26"/>
                  </w:txbxContent>
                </v:textbox>
              </v:shape>
            </w:pict>
          </mc:Fallback>
        </mc:AlternateContent>
      </w:r>
    </w:p>
    <w:p w14:paraId="7E2D2103" w14:textId="77777777" w:rsidR="00977C26" w:rsidRPr="00F91E99" w:rsidRDefault="00977C26" w:rsidP="00977C26">
      <w:pPr>
        <w:spacing w:line="360" w:lineRule="auto"/>
        <w:rPr>
          <w:rFonts w:ascii="Calibri" w:hAnsi="Calibri"/>
          <w:sz w:val="22"/>
          <w:szCs w:val="22"/>
        </w:rPr>
      </w:pPr>
    </w:p>
    <w:p w14:paraId="24587996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sz w:val="22"/>
          <w:szCs w:val="22"/>
          <w:u w:val="single"/>
        </w:rPr>
      </w:pPr>
    </w:p>
    <w:p w14:paraId="713D2EF4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sz w:val="22"/>
          <w:szCs w:val="22"/>
          <w:u w:val="single"/>
        </w:rPr>
      </w:pPr>
    </w:p>
    <w:p w14:paraId="533F4113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sz w:val="22"/>
          <w:szCs w:val="22"/>
          <w:u w:val="single"/>
        </w:rPr>
      </w:pPr>
    </w:p>
    <w:p w14:paraId="1E70B2FB" w14:textId="77777777" w:rsidR="00977C26" w:rsidRDefault="00977C26" w:rsidP="00977C26">
      <w:pPr>
        <w:rPr>
          <w:rFonts w:ascii="Calibri" w:hAnsi="Calibri"/>
          <w:b/>
          <w:bCs/>
          <w:sz w:val="22"/>
          <w:szCs w:val="22"/>
        </w:rPr>
      </w:pPr>
    </w:p>
    <w:p w14:paraId="5E499F03" w14:textId="77777777" w:rsidR="00977C26" w:rsidRDefault="00977C26" w:rsidP="00977C26">
      <w:pPr>
        <w:rPr>
          <w:rFonts w:ascii="Calibri" w:hAnsi="Calibri"/>
          <w:b/>
          <w:bCs/>
          <w:sz w:val="22"/>
          <w:szCs w:val="22"/>
        </w:rPr>
      </w:pPr>
    </w:p>
    <w:p w14:paraId="0C06B2CA" w14:textId="77777777" w:rsidR="00B759D8" w:rsidRDefault="00B759D8" w:rsidP="00977C26">
      <w:pPr>
        <w:rPr>
          <w:rFonts w:ascii="Calibri" w:hAnsi="Calibri"/>
          <w:b/>
          <w:bCs/>
          <w:sz w:val="22"/>
          <w:szCs w:val="22"/>
        </w:rPr>
      </w:pPr>
    </w:p>
    <w:p w14:paraId="09CFF469" w14:textId="77777777" w:rsidR="00B759D8" w:rsidRDefault="00B759D8" w:rsidP="00977C26">
      <w:pPr>
        <w:rPr>
          <w:rFonts w:ascii="Calibri" w:hAnsi="Calibri"/>
          <w:b/>
          <w:bCs/>
          <w:sz w:val="22"/>
          <w:szCs w:val="22"/>
        </w:rPr>
      </w:pPr>
    </w:p>
    <w:p w14:paraId="74188F89" w14:textId="77777777" w:rsidR="00B759D8" w:rsidRDefault="00B759D8" w:rsidP="00977C26">
      <w:pPr>
        <w:rPr>
          <w:rFonts w:ascii="Calibri" w:hAnsi="Calibri"/>
          <w:b/>
          <w:bCs/>
          <w:sz w:val="22"/>
          <w:szCs w:val="22"/>
        </w:rPr>
      </w:pPr>
    </w:p>
    <w:p w14:paraId="52AB9A14" w14:textId="77777777" w:rsidR="0001579F" w:rsidRPr="00F52DAB" w:rsidRDefault="0001579F" w:rsidP="0001579F">
      <w:pPr>
        <w:rPr>
          <w:rFonts w:ascii="Calibri" w:hAnsi="Calibri"/>
          <w:i/>
          <w:i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PROGETTUALITÀ GIÀ ATTIVE </w:t>
      </w:r>
      <w:r w:rsidRPr="00F52DAB">
        <w:rPr>
          <w:rFonts w:ascii="Calibri" w:hAnsi="Calibri"/>
          <w:i/>
          <w:iCs/>
          <w:sz w:val="22"/>
          <w:szCs w:val="22"/>
        </w:rPr>
        <w:t>(</w:t>
      </w:r>
      <w:r>
        <w:rPr>
          <w:rFonts w:ascii="Calibri" w:hAnsi="Calibri"/>
          <w:i/>
          <w:iCs/>
          <w:sz w:val="22"/>
          <w:szCs w:val="22"/>
        </w:rPr>
        <w:t>indicare servizi ed interventi già in essere, specificando attori coinvolti e copertura economica)</w:t>
      </w:r>
    </w:p>
    <w:p w14:paraId="1BB5E609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2C46B9EB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462B1C" wp14:editId="58F08F5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61856" cy="763929"/>
                <wp:effectExtent l="0" t="0" r="13970" b="10795"/>
                <wp:wrapNone/>
                <wp:docPr id="1706336943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856" cy="763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E43F52" w14:textId="77777777" w:rsidR="00977C26" w:rsidRDefault="00977C26" w:rsidP="00977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462B1C" id="_x0000_s1028" type="#_x0000_t202" style="position:absolute;margin-left:0;margin-top:0;width:500.95pt;height:60.1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" fillcolor="window" strokeweight=".5pt">
                <v:textbox>
                  <w:txbxContent>
                    <w:p w14:paraId="10E43F52" w14:textId="77777777" w:rsidR="00977C26" w:rsidRDefault="00977C26" w:rsidP="00977C26"/>
                  </w:txbxContent>
                </v:textbox>
              </v:shape>
            </w:pict>
          </mc:Fallback>
        </mc:AlternateContent>
      </w:r>
    </w:p>
    <w:p w14:paraId="30572D43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1B70225B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37E2CDAF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12F97723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075C34E9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0B409482" w14:textId="77777777" w:rsidR="00977C26" w:rsidRPr="00F91E99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478DFD6B" w14:textId="77777777" w:rsidR="00977C26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2D3FC292" w14:textId="77777777" w:rsidR="00977C26" w:rsidRDefault="00977C26" w:rsidP="00977C26">
      <w:pPr>
        <w:tabs>
          <w:tab w:val="left" w:pos="4035"/>
        </w:tabs>
        <w:rPr>
          <w:rFonts w:ascii="Calibri" w:hAnsi="Calibri"/>
          <w:b/>
          <w:bCs/>
          <w:sz w:val="22"/>
          <w:szCs w:val="22"/>
        </w:rPr>
      </w:pPr>
    </w:p>
    <w:p w14:paraId="02182692" w14:textId="77777777" w:rsidR="00977C26" w:rsidRDefault="00977C26" w:rsidP="00977C26">
      <w:pPr>
        <w:rPr>
          <w:rFonts w:asciiTheme="minorHAnsi" w:hAnsiTheme="minorHAnsi" w:cstheme="minorHAnsi"/>
          <w:sz w:val="22"/>
          <w:szCs w:val="22"/>
        </w:rPr>
      </w:pPr>
    </w:p>
    <w:p w14:paraId="31B06065" w14:textId="77777777" w:rsidR="00977C26" w:rsidRDefault="00977C2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2542A32C" w14:textId="5EFDD73D" w:rsidR="00977C26" w:rsidRPr="00ED6678" w:rsidRDefault="00977C26" w:rsidP="00ED6678">
      <w:pPr>
        <w:pStyle w:val="Heading3"/>
        <w:jc w:val="center"/>
        <w:rPr>
          <w:rFonts w:ascii="Calibri" w:hAnsi="Calibri" w:cs="Times New Roman"/>
          <w:color w:val="auto"/>
          <w:sz w:val="22"/>
          <w:szCs w:val="22"/>
          <w:u w:val="single"/>
        </w:rPr>
      </w:pPr>
      <w:r w:rsidRPr="00F91E99">
        <w:rPr>
          <w:rFonts w:ascii="Calibri" w:hAnsi="Calibri" w:cs="Times New Roman"/>
          <w:color w:val="auto"/>
          <w:sz w:val="22"/>
          <w:szCs w:val="22"/>
          <w:u w:val="single"/>
        </w:rPr>
        <w:lastRenderedPageBreak/>
        <w:t>STRUMENTI DI ASSISTENZA DIRETTA</w:t>
      </w:r>
    </w:p>
    <w:p w14:paraId="087A9978" w14:textId="77777777" w:rsidR="00977C26" w:rsidRPr="00F91E99" w:rsidRDefault="00977C26" w:rsidP="00977C26">
      <w:pPr>
        <w:pStyle w:val="Heading3"/>
        <w:rPr>
          <w:rFonts w:ascii="Calibri" w:hAnsi="Calibri" w:cs="Times New Roman"/>
          <w:b w:val="0"/>
          <w:bCs w:val="0"/>
          <w:color w:val="auto"/>
          <w:sz w:val="22"/>
          <w:szCs w:val="22"/>
        </w:rPr>
      </w:pPr>
      <w:r w:rsidRPr="00F91E99">
        <w:rPr>
          <w:rFonts w:ascii="Calibri" w:hAnsi="Calibri" w:cs="Times New Roman"/>
          <w:color w:val="auto"/>
          <w:sz w:val="22"/>
          <w:szCs w:val="22"/>
        </w:rPr>
        <w:t>TIPOLOGIA DI INTERVENTO</w:t>
      </w:r>
      <w:r w:rsidRPr="00F91E99">
        <w:rPr>
          <w:rFonts w:ascii="Calibri" w:hAnsi="Calibri" w:cs="Times New Roman"/>
          <w:b w:val="0"/>
          <w:bCs w:val="0"/>
          <w:color w:val="auto"/>
          <w:sz w:val="22"/>
          <w:szCs w:val="22"/>
        </w:rPr>
        <w:t xml:space="preserve"> </w:t>
      </w:r>
      <w:r w:rsidRPr="00F91E99"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  <w:t>(barrare la casella corrispondente)</w:t>
      </w:r>
    </w:p>
    <w:p w14:paraId="625E32D6" w14:textId="77777777" w:rsidR="00977C26" w:rsidRPr="00F91E99" w:rsidRDefault="00977C26" w:rsidP="00977C26">
      <w:pPr>
        <w:rPr>
          <w:sz w:val="22"/>
          <w:szCs w:val="22"/>
        </w:rPr>
      </w:pPr>
    </w:p>
    <w:p w14:paraId="52D115F4" w14:textId="77777777" w:rsidR="00977C26" w:rsidRPr="00F91E99" w:rsidRDefault="00977C26" w:rsidP="00977C26">
      <w:pPr>
        <w:pStyle w:val="Heading3"/>
        <w:rPr>
          <w:rFonts w:ascii="Calibri" w:hAnsi="Calibri" w:cs="Times New Roman"/>
          <w:color w:val="auto"/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53C09E" wp14:editId="5C035A6D">
                <wp:simplePos x="0" y="0"/>
                <wp:positionH relativeFrom="margin">
                  <wp:align>left</wp:align>
                </wp:positionH>
                <wp:positionV relativeFrom="paragraph">
                  <wp:posOffset>17145</wp:posOffset>
                </wp:positionV>
                <wp:extent cx="6581775" cy="1990725"/>
                <wp:effectExtent l="0" t="0" r="28575" b="28575"/>
                <wp:wrapNone/>
                <wp:docPr id="147731389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775" cy="1990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C86351" w14:textId="77777777" w:rsidR="00977C26" w:rsidRDefault="00977C26" w:rsidP="00977C2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P</w:t>
                            </w:r>
                            <w:r w:rsidRPr="00F91E99">
                              <w:rPr>
                                <w:rFonts w:asciiTheme="minorHAnsi" w:hAnsiTheme="minorHAnsi" w:cstheme="minorHAnsi"/>
                              </w:rPr>
                              <w:t>restazioni di respiro dall’assistenza (interventi di sollievo) che favoriscono la sostituzione del lavoro di cura del caregiver familiare:</w:t>
                            </w:r>
                          </w:p>
                          <w:p w14:paraId="189707C0" w14:textId="77777777" w:rsidR="00977C26" w:rsidRDefault="00977C26" w:rsidP="00977C2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9710" w:type="dxa"/>
                              <w:tblInd w:w="60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62"/>
                              <w:gridCol w:w="9148"/>
                            </w:tblGrid>
                            <w:tr w:rsidR="00977C26" w14:paraId="0BC8FFB1" w14:textId="77777777" w:rsidTr="001E2003">
                              <w:sdt>
                                <w:sdtPr>
                                  <w:rPr>
                                    <w:rFonts w:asciiTheme="minorHAnsi" w:hAnsiTheme="minorHAnsi" w:cstheme="minorHAnsi"/>
                                  </w:rPr>
                                  <w:id w:val="-873234411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562" w:type="dxa"/>
                                    </w:tcPr>
                                    <w:p w14:paraId="751104D2" w14:textId="77777777" w:rsidR="00977C26" w:rsidRDefault="00977C26" w:rsidP="00F91E99">
                                      <w:pPr>
                                        <w:rPr>
                                          <w:rFonts w:asciiTheme="minorHAnsi" w:hAnsiTheme="minorHAnsi"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9148" w:type="dxa"/>
                                </w:tcPr>
                                <w:p w14:paraId="1224B097" w14:textId="0ACD7540" w:rsidR="00977C26" w:rsidRDefault="00977C26" w:rsidP="00F91E99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1E2003">
                                    <w:rPr>
                                      <w:rFonts w:asciiTheme="minorHAnsi" w:hAnsiTheme="minorHAnsi" w:cstheme="minorHAnsi"/>
                                    </w:rPr>
                                    <w:t>prestazione socioassistenziale/tutelare a domicilio</w:t>
                                  </w:r>
                                </w:p>
                                <w:p w14:paraId="28F2F5B6" w14:textId="77777777" w:rsidR="009B7EA9" w:rsidRDefault="009B7EA9" w:rsidP="00F91E99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</w:tc>
                            </w:tr>
                            <w:tr w:rsidR="00977C26" w14:paraId="206E2E5C" w14:textId="77777777" w:rsidTr="001E2003">
                              <w:sdt>
                                <w:sdtPr>
                                  <w:rPr>
                                    <w:rFonts w:asciiTheme="minorHAnsi" w:hAnsiTheme="minorHAnsi" w:cstheme="minorHAnsi"/>
                                  </w:rPr>
                                  <w:id w:val="-1890103069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562" w:type="dxa"/>
                                    </w:tcPr>
                                    <w:p w14:paraId="3905E219" w14:textId="77777777" w:rsidR="00977C26" w:rsidRDefault="00977C26" w:rsidP="00F91E99">
                                      <w:pPr>
                                        <w:rPr>
                                          <w:rFonts w:asciiTheme="minorHAnsi" w:hAnsiTheme="minorHAnsi"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9148" w:type="dxa"/>
                                </w:tcPr>
                                <w:p w14:paraId="5C27CB66" w14:textId="67A046EA" w:rsidR="00977C26" w:rsidRDefault="00977C26" w:rsidP="00F91E99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1E2003">
                                    <w:rPr>
                                      <w:rFonts w:asciiTheme="minorHAnsi" w:hAnsiTheme="minorHAnsi" w:cstheme="minorHAnsi"/>
                                    </w:rPr>
                                    <w:t>ricovero temporaneo in struttura residenziale</w:t>
                                  </w:r>
                                </w:p>
                                <w:p w14:paraId="31BFA6C9" w14:textId="77777777" w:rsidR="009B7EA9" w:rsidRDefault="009B7EA9" w:rsidP="00F91E99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</w:tc>
                            </w:tr>
                            <w:tr w:rsidR="00977C26" w14:paraId="208A0B98" w14:textId="77777777" w:rsidTr="001E2003">
                              <w:sdt>
                                <w:sdtPr>
                                  <w:rPr>
                                    <w:rFonts w:asciiTheme="minorHAnsi" w:hAnsiTheme="minorHAnsi" w:cstheme="minorHAnsi"/>
                                  </w:rPr>
                                  <w:id w:val="-110264307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562" w:type="dxa"/>
                                    </w:tcPr>
                                    <w:p w14:paraId="3DF541E2" w14:textId="77777777" w:rsidR="00977C26" w:rsidRDefault="00977C26" w:rsidP="00F91E99">
                                      <w:pPr>
                                        <w:rPr>
                                          <w:rFonts w:asciiTheme="minorHAnsi" w:hAnsiTheme="minorHAnsi" w:cstheme="minorHAnsi"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cstheme="minorHAnsi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9148" w:type="dxa"/>
                                </w:tcPr>
                                <w:p w14:paraId="04ED595E" w14:textId="1CE711BD" w:rsidR="00977C26" w:rsidRDefault="00977C26" w:rsidP="00ED6678">
                                  <w:pPr>
                                    <w:jc w:val="both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1E2003">
                                    <w:rPr>
                                      <w:rFonts w:asciiTheme="minorHAnsi" w:hAnsiTheme="minorHAnsi" w:cstheme="minorHAnsi"/>
                                    </w:rPr>
                                    <w:t xml:space="preserve">prestazione socioeducativa/educativa a favore della persona </w:t>
                                  </w:r>
                                  <w:r w:rsidR="00ED6678">
                                    <w:rPr>
                                      <w:rFonts w:asciiTheme="minorHAnsi" w:hAnsiTheme="minorHAnsi" w:cstheme="minorHAnsi"/>
                                    </w:rPr>
                                    <w:t xml:space="preserve">anziana </w:t>
                                  </w:r>
                                  <w:r w:rsidRPr="001E2003">
                                    <w:rPr>
                                      <w:rFonts w:asciiTheme="minorHAnsi" w:hAnsiTheme="minorHAnsi" w:cstheme="minorHAnsi"/>
                                    </w:rPr>
                                    <w:t>non autosufficien</w:t>
                                  </w:r>
                                  <w:r w:rsidR="00ED6678">
                                    <w:rPr>
                                      <w:rFonts w:asciiTheme="minorHAnsi" w:hAnsiTheme="minorHAnsi" w:cstheme="minorHAnsi"/>
                                    </w:rPr>
                                    <w:t>te a basso bisogno assistenziale</w:t>
                                  </w:r>
                                  <w:r w:rsidRPr="001E2003">
                                    <w:rPr>
                                      <w:rFonts w:asciiTheme="minorHAnsi" w:hAnsiTheme="minorHAnsi" w:cstheme="minorHAnsi"/>
                                    </w:rPr>
                                    <w:t xml:space="preserve"> in contesti socializzanti (fuori dal domicilio), anche tramite sviluppo di progettualità</w:t>
                                  </w:r>
                                  <w:r w:rsidR="00ED6678">
                                    <w:rPr>
                                      <w:rFonts w:asciiTheme="minorHAnsi" w:hAnsiTheme="minorHAnsi" w:cstheme="minorHAnsi"/>
                                    </w:rPr>
                                    <w:t>,</w:t>
                                  </w:r>
                                  <w:r w:rsidRPr="001E2003">
                                    <w:rPr>
                                      <w:rFonts w:asciiTheme="minorHAnsi" w:hAnsiTheme="minorHAnsi" w:cstheme="minorHAnsi"/>
                                    </w:rPr>
                                    <w:t xml:space="preserve"> finalizzat</w:t>
                                  </w:r>
                                  <w:r w:rsidR="00ED6678">
                                    <w:rPr>
                                      <w:rFonts w:asciiTheme="minorHAnsi" w:hAnsiTheme="minorHAnsi" w:cstheme="minorHAnsi"/>
                                    </w:rPr>
                                    <w:t>a</w:t>
                                  </w:r>
                                  <w:r w:rsidRPr="001E2003">
                                    <w:rPr>
                                      <w:rFonts w:asciiTheme="minorHAnsi" w:hAnsiTheme="minorHAnsi" w:cstheme="minorHAnsi"/>
                                    </w:rPr>
                                    <w:t xml:space="preserve"> al “sollievo”</w:t>
                                  </w:r>
                                </w:p>
                              </w:tc>
                            </w:tr>
                          </w:tbl>
                          <w:p w14:paraId="6AEB92A5" w14:textId="77777777" w:rsidR="00977C26" w:rsidRDefault="00977C26" w:rsidP="00977C2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A65A845" w14:textId="77777777" w:rsidR="00977C26" w:rsidRPr="00F91E99" w:rsidRDefault="00977C26" w:rsidP="00977C2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8F5414C" w14:textId="77777777" w:rsidR="00977C26" w:rsidRPr="00DC64E7" w:rsidRDefault="00977C26" w:rsidP="00977C26">
                            <w:pPr>
                              <w:pStyle w:val="ListParagraph"/>
                              <w:ind w:left="36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53C09E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0;margin-top:1.35pt;width:518.25pt;height:156.7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" fillcolor="window" strokeweight=".5pt">
                <v:textbox>
                  <w:txbxContent>
                    <w:p w14:paraId="6EC86351" w14:textId="77777777" w:rsidR="00977C26" w:rsidRDefault="00977C26" w:rsidP="00977C26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P</w:t>
                      </w:r>
                      <w:r w:rsidRPr="00F91E99">
                        <w:rPr>
                          <w:rFonts w:asciiTheme="minorHAnsi" w:hAnsiTheme="minorHAnsi" w:cstheme="minorHAnsi"/>
                        </w:rPr>
                        <w:t>restazioni di respiro dall’assistenza (interventi di sollievo) che favoriscono la sostituzione del lavoro di cura del caregiver familiare:</w:t>
                      </w:r>
                    </w:p>
                    <w:p w14:paraId="189707C0" w14:textId="77777777" w:rsidR="00977C26" w:rsidRDefault="00977C26" w:rsidP="00977C26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tbl>
                      <w:tblPr>
                        <w:tblStyle w:val="TableGrid"/>
                        <w:tblW w:w="9710" w:type="dxa"/>
                        <w:tblInd w:w="60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62"/>
                        <w:gridCol w:w="9148"/>
                      </w:tblGrid>
                      <w:tr w:rsidR="00977C26" w14:paraId="0BC8FFB1" w14:textId="77777777" w:rsidTr="001E2003">
                        <w:sdt>
                          <w:sdtPr>
                            <w:rPr>
                              <w:rFonts w:asciiTheme="minorHAnsi" w:hAnsiTheme="minorHAnsi" w:cstheme="minorHAnsi"/>
                            </w:rPr>
                            <w:id w:val="-87323441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562" w:type="dxa"/>
                              </w:tcPr>
                              <w:p w14:paraId="751104D2" w14:textId="77777777" w:rsidR="00977C26" w:rsidRDefault="00977C26" w:rsidP="00F91E99">
                                <w:pPr>
                                  <w:rPr>
                                    <w:rFonts w:asciiTheme="minorHAnsi" w:hAnsiTheme="minorHAnsi"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9148" w:type="dxa"/>
                          </w:tcPr>
                          <w:p w14:paraId="1224B097" w14:textId="0ACD7540" w:rsidR="00977C26" w:rsidRDefault="00977C26" w:rsidP="00F91E9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E2003">
                              <w:rPr>
                                <w:rFonts w:asciiTheme="minorHAnsi" w:hAnsiTheme="minorHAnsi" w:cstheme="minorHAnsi"/>
                              </w:rPr>
                              <w:t>prestazione socioassistenziale/tutelare a domicilio</w:t>
                            </w:r>
                          </w:p>
                          <w:p w14:paraId="28F2F5B6" w14:textId="77777777" w:rsidR="009B7EA9" w:rsidRDefault="009B7EA9" w:rsidP="00F91E9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c>
                      </w:tr>
                      <w:tr w:rsidR="00977C26" w14:paraId="206E2E5C" w14:textId="77777777" w:rsidTr="001E2003">
                        <w:sdt>
                          <w:sdtPr>
                            <w:rPr>
                              <w:rFonts w:asciiTheme="minorHAnsi" w:hAnsiTheme="minorHAnsi" w:cstheme="minorHAnsi"/>
                            </w:rPr>
                            <w:id w:val="-189010306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562" w:type="dxa"/>
                              </w:tcPr>
                              <w:p w14:paraId="3905E219" w14:textId="77777777" w:rsidR="00977C26" w:rsidRDefault="00977C26" w:rsidP="00F91E99">
                                <w:pPr>
                                  <w:rPr>
                                    <w:rFonts w:asciiTheme="minorHAnsi" w:hAnsiTheme="minorHAnsi"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9148" w:type="dxa"/>
                          </w:tcPr>
                          <w:p w14:paraId="5C27CB66" w14:textId="67A046EA" w:rsidR="00977C26" w:rsidRDefault="00977C26" w:rsidP="00F91E9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E2003">
                              <w:rPr>
                                <w:rFonts w:asciiTheme="minorHAnsi" w:hAnsiTheme="minorHAnsi" w:cstheme="minorHAnsi"/>
                              </w:rPr>
                              <w:t>ricovero temporaneo in struttura residenziale</w:t>
                            </w:r>
                          </w:p>
                          <w:p w14:paraId="31BFA6C9" w14:textId="77777777" w:rsidR="009B7EA9" w:rsidRDefault="009B7EA9" w:rsidP="00F91E9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c>
                      </w:tr>
                      <w:tr w:rsidR="00977C26" w14:paraId="208A0B98" w14:textId="77777777" w:rsidTr="001E2003">
                        <w:sdt>
                          <w:sdtPr>
                            <w:rPr>
                              <w:rFonts w:asciiTheme="minorHAnsi" w:hAnsiTheme="minorHAnsi" w:cstheme="minorHAnsi"/>
                            </w:rPr>
                            <w:id w:val="-110264307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562" w:type="dxa"/>
                              </w:tcPr>
                              <w:p w14:paraId="3DF541E2" w14:textId="77777777" w:rsidR="00977C26" w:rsidRDefault="00977C26" w:rsidP="00F91E99">
                                <w:pPr>
                                  <w:rPr>
                                    <w:rFonts w:asciiTheme="minorHAnsi" w:hAnsiTheme="minorHAnsi" w:cstheme="minorHAnsi"/>
                                  </w:rPr>
                                </w:pPr>
                                <w:r>
                                  <w:rPr>
                                    <w:rFonts w:ascii="MS Gothic" w:eastAsia="MS Gothic" w:hAnsi="MS Gothic" w:cstheme="minorHAnsi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9148" w:type="dxa"/>
                          </w:tcPr>
                          <w:p w14:paraId="04ED595E" w14:textId="1CE711BD" w:rsidR="00977C26" w:rsidRDefault="00977C26" w:rsidP="00ED6678">
                            <w:pPr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E2003">
                              <w:rPr>
                                <w:rFonts w:asciiTheme="minorHAnsi" w:hAnsiTheme="minorHAnsi" w:cstheme="minorHAnsi"/>
                              </w:rPr>
                              <w:t xml:space="preserve">prestazione socioeducativa/educativa a favore della persona </w:t>
                            </w:r>
                            <w:r w:rsidR="00ED6678">
                              <w:rPr>
                                <w:rFonts w:asciiTheme="minorHAnsi" w:hAnsiTheme="minorHAnsi" w:cstheme="minorHAnsi"/>
                              </w:rPr>
                              <w:t xml:space="preserve">anziana </w:t>
                            </w:r>
                            <w:r w:rsidRPr="001E2003">
                              <w:rPr>
                                <w:rFonts w:asciiTheme="minorHAnsi" w:hAnsiTheme="minorHAnsi" w:cstheme="minorHAnsi"/>
                              </w:rPr>
                              <w:t>non autosufficien</w:t>
                            </w:r>
                            <w:r w:rsidR="00ED6678">
                              <w:rPr>
                                <w:rFonts w:asciiTheme="minorHAnsi" w:hAnsiTheme="minorHAnsi" w:cstheme="minorHAnsi"/>
                              </w:rPr>
                              <w:t>te a basso bisogno assistenziale</w:t>
                            </w:r>
                            <w:r w:rsidRPr="001E2003">
                              <w:rPr>
                                <w:rFonts w:asciiTheme="minorHAnsi" w:hAnsiTheme="minorHAnsi" w:cstheme="minorHAnsi"/>
                              </w:rPr>
                              <w:t xml:space="preserve"> in contesti socializzanti (fuori dal domicilio), anche tramite sviluppo di progettualità</w:t>
                            </w:r>
                            <w:r w:rsidR="00ED6678">
                              <w:rPr>
                                <w:rFonts w:asciiTheme="minorHAnsi" w:hAnsiTheme="minorHAnsi" w:cstheme="minorHAnsi"/>
                              </w:rPr>
                              <w:t>,</w:t>
                            </w:r>
                            <w:r w:rsidRPr="001E2003">
                              <w:rPr>
                                <w:rFonts w:asciiTheme="minorHAnsi" w:hAnsiTheme="minorHAnsi" w:cstheme="minorHAnsi"/>
                              </w:rPr>
                              <w:t xml:space="preserve"> finalizzat</w:t>
                            </w:r>
                            <w:r w:rsidR="00ED6678">
                              <w:rPr>
                                <w:rFonts w:asciiTheme="minorHAnsi" w:hAnsiTheme="minorHAnsi" w:cstheme="minorHAnsi"/>
                              </w:rPr>
                              <w:t>a</w:t>
                            </w:r>
                            <w:r w:rsidRPr="001E2003">
                              <w:rPr>
                                <w:rFonts w:asciiTheme="minorHAnsi" w:hAnsiTheme="minorHAnsi" w:cstheme="minorHAnsi"/>
                              </w:rPr>
                              <w:t xml:space="preserve"> al “sollievo”</w:t>
                            </w:r>
                          </w:p>
                        </w:tc>
                      </w:tr>
                    </w:tbl>
                    <w:p w14:paraId="6AEB92A5" w14:textId="77777777" w:rsidR="00977C26" w:rsidRDefault="00977C26" w:rsidP="00977C26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6A65A845" w14:textId="77777777" w:rsidR="00977C26" w:rsidRPr="00F91E99" w:rsidRDefault="00977C26" w:rsidP="00977C26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8F5414C" w14:textId="77777777" w:rsidR="00977C26" w:rsidRPr="00DC64E7" w:rsidRDefault="00977C26" w:rsidP="00977C26">
                      <w:pPr>
                        <w:pStyle w:val="ListParagraph"/>
                        <w:ind w:left="360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442628" w14:textId="77777777" w:rsidR="00977C26" w:rsidRPr="00F91E99" w:rsidRDefault="00977C26" w:rsidP="00977C26">
      <w:pPr>
        <w:pStyle w:val="Heading3"/>
        <w:rPr>
          <w:rFonts w:ascii="Calibri" w:hAnsi="Calibri" w:cs="Times New Roman"/>
          <w:color w:val="auto"/>
          <w:sz w:val="22"/>
          <w:szCs w:val="22"/>
        </w:rPr>
      </w:pPr>
    </w:p>
    <w:p w14:paraId="63789150" w14:textId="77777777" w:rsidR="00977C26" w:rsidRPr="00F91E99" w:rsidRDefault="00977C26" w:rsidP="00977C26">
      <w:pPr>
        <w:pStyle w:val="Heading3"/>
        <w:rPr>
          <w:rFonts w:ascii="Calibri" w:hAnsi="Calibri" w:cs="Times New Roman"/>
          <w:color w:val="auto"/>
          <w:sz w:val="22"/>
          <w:szCs w:val="22"/>
        </w:rPr>
      </w:pPr>
    </w:p>
    <w:p w14:paraId="236BA087" w14:textId="77777777" w:rsidR="00977C26" w:rsidRPr="00F91E99" w:rsidRDefault="00977C26" w:rsidP="00977C26">
      <w:pPr>
        <w:pStyle w:val="Heading3"/>
        <w:rPr>
          <w:rFonts w:ascii="Calibri" w:hAnsi="Calibri" w:cs="Times New Roman"/>
          <w:color w:val="auto"/>
          <w:sz w:val="22"/>
          <w:szCs w:val="22"/>
        </w:rPr>
      </w:pPr>
    </w:p>
    <w:p w14:paraId="72FA152F" w14:textId="77777777" w:rsidR="00977C26" w:rsidRPr="00F91E99" w:rsidRDefault="00977C26" w:rsidP="00977C26">
      <w:pPr>
        <w:pStyle w:val="Heading3"/>
        <w:rPr>
          <w:rFonts w:ascii="Calibri" w:hAnsi="Calibri" w:cs="Times New Roman"/>
          <w:color w:val="auto"/>
          <w:sz w:val="22"/>
          <w:szCs w:val="22"/>
        </w:rPr>
      </w:pPr>
    </w:p>
    <w:p w14:paraId="7F0BAA7A" w14:textId="77777777" w:rsidR="00977C26" w:rsidRDefault="00977C26" w:rsidP="00977C26">
      <w:pPr>
        <w:pStyle w:val="Heading3"/>
        <w:jc w:val="both"/>
        <w:rPr>
          <w:rFonts w:ascii="Calibri" w:hAnsi="Calibri" w:cs="Times New Roman"/>
          <w:b w:val="0"/>
          <w:bCs w:val="0"/>
          <w:color w:val="auto"/>
          <w:sz w:val="22"/>
          <w:szCs w:val="22"/>
        </w:rPr>
      </w:pPr>
    </w:p>
    <w:p w14:paraId="7D97F4A4" w14:textId="77777777" w:rsidR="00977C26" w:rsidRPr="001E2003" w:rsidRDefault="00977C26" w:rsidP="00977C26"/>
    <w:p w14:paraId="52252F3D" w14:textId="77777777" w:rsidR="009B7EA9" w:rsidRDefault="009B7EA9" w:rsidP="00977C26">
      <w:pPr>
        <w:pStyle w:val="Heading3"/>
        <w:jc w:val="both"/>
        <w:rPr>
          <w:rFonts w:ascii="Calibri" w:hAnsi="Calibri" w:cs="Times New Roman"/>
          <w:color w:val="auto"/>
          <w:sz w:val="22"/>
          <w:szCs w:val="22"/>
        </w:rPr>
      </w:pPr>
    </w:p>
    <w:p w14:paraId="49912E30" w14:textId="0B242A15" w:rsidR="00977C26" w:rsidRPr="00F91E99" w:rsidRDefault="00977C26" w:rsidP="00977C26">
      <w:pPr>
        <w:pStyle w:val="Heading3"/>
        <w:jc w:val="both"/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</w:pPr>
      <w:r w:rsidRPr="00F91E99">
        <w:rPr>
          <w:rFonts w:ascii="Calibri" w:hAnsi="Calibri" w:cs="Times New Roman"/>
          <w:color w:val="auto"/>
          <w:sz w:val="22"/>
          <w:szCs w:val="22"/>
        </w:rPr>
        <w:t>ANALISI DEL BISOGNO, DEGLI OBIETTIVI E DELLE AZIONI</w:t>
      </w:r>
      <w:r w:rsidRPr="00F91E99">
        <w:rPr>
          <w:rFonts w:ascii="Calibri" w:hAnsi="Calibri" w:cs="Times New Roman"/>
          <w:b w:val="0"/>
          <w:bCs w:val="0"/>
          <w:color w:val="auto"/>
          <w:sz w:val="22"/>
          <w:szCs w:val="22"/>
        </w:rPr>
        <w:t xml:space="preserve"> </w:t>
      </w:r>
      <w:r w:rsidR="0001579F" w:rsidRPr="0001579F"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  <w:t xml:space="preserve"> (in relazione alle aree di vita apprendimento, socialità ed affettività, formazione e lavoro, casa e habitat sociale e salute, indicare bisogni, barriere e risorse, obiettivi e conseguenti interventi/azioni, tempisitica)</w:t>
      </w:r>
    </w:p>
    <w:p w14:paraId="61A5D5F4" w14:textId="77777777" w:rsidR="00977C26" w:rsidRPr="00F91E99" w:rsidRDefault="00977C26" w:rsidP="00977C26">
      <w:pPr>
        <w:rPr>
          <w:sz w:val="22"/>
          <w:szCs w:val="22"/>
        </w:rPr>
      </w:pPr>
    </w:p>
    <w:p w14:paraId="320DEEC6" w14:textId="77777777" w:rsidR="00977C26" w:rsidRPr="00F91E99" w:rsidRDefault="00977C26" w:rsidP="00977C26">
      <w:pPr>
        <w:rPr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6BA8EB" wp14:editId="6C3C4AA9">
                <wp:simplePos x="0" y="0"/>
                <wp:positionH relativeFrom="column">
                  <wp:posOffset>5476</wp:posOffset>
                </wp:positionH>
                <wp:positionV relativeFrom="paragraph">
                  <wp:posOffset>64770</wp:posOffset>
                </wp:positionV>
                <wp:extent cx="6361856" cy="763929"/>
                <wp:effectExtent l="0" t="0" r="13970" b="10795"/>
                <wp:wrapNone/>
                <wp:docPr id="48556411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856" cy="763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47D6C8" w14:textId="77777777" w:rsidR="00977C26" w:rsidRDefault="00977C26" w:rsidP="00977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6BA8EB" id="_x0000_s1033" type="#_x0000_t202" style="position:absolute;margin-left:.45pt;margin-top:5.1pt;width:500.95pt;height:60.1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" fillcolor="window" strokeweight=".5pt">
                <v:textbox>
                  <w:txbxContent>
                    <w:p w14:paraId="7547D6C8" w14:textId="77777777" w:rsidR="00977C26" w:rsidRDefault="00977C26" w:rsidP="00977C26"/>
                  </w:txbxContent>
                </v:textbox>
              </v:shape>
            </w:pict>
          </mc:Fallback>
        </mc:AlternateContent>
      </w:r>
    </w:p>
    <w:p w14:paraId="5B8DE271" w14:textId="77777777" w:rsidR="00977C26" w:rsidRPr="00F91E99" w:rsidRDefault="00977C26" w:rsidP="00977C26">
      <w:pPr>
        <w:rPr>
          <w:sz w:val="22"/>
          <w:szCs w:val="22"/>
        </w:rPr>
      </w:pPr>
    </w:p>
    <w:p w14:paraId="6D34F1F3" w14:textId="77777777" w:rsidR="00977C26" w:rsidRPr="00F91E99" w:rsidRDefault="00977C26" w:rsidP="00977C26">
      <w:pPr>
        <w:pStyle w:val="Heading3"/>
        <w:rPr>
          <w:sz w:val="22"/>
          <w:szCs w:val="22"/>
        </w:rPr>
      </w:pPr>
    </w:p>
    <w:p w14:paraId="2332DC82" w14:textId="77777777" w:rsidR="00977C26" w:rsidRPr="00F91E99" w:rsidRDefault="00977C26" w:rsidP="00977C26">
      <w:pPr>
        <w:pStyle w:val="Heading3"/>
        <w:rPr>
          <w:rFonts w:ascii="Calibri" w:hAnsi="Calibri" w:cs="Times New Roman"/>
          <w:color w:val="auto"/>
          <w:sz w:val="22"/>
          <w:szCs w:val="22"/>
        </w:rPr>
      </w:pPr>
    </w:p>
    <w:p w14:paraId="714229FC" w14:textId="156F29F4" w:rsidR="00977C26" w:rsidRPr="00F91E99" w:rsidRDefault="00977C26" w:rsidP="00977C26">
      <w:pPr>
        <w:pStyle w:val="Heading3"/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</w:pPr>
      <w:r w:rsidRPr="00F91E99">
        <w:rPr>
          <w:rFonts w:ascii="Calibri" w:hAnsi="Calibri" w:cs="Times New Roman"/>
          <w:color w:val="auto"/>
          <w:sz w:val="22"/>
          <w:szCs w:val="22"/>
        </w:rPr>
        <w:t>DURATA DEL PROGETTO</w:t>
      </w:r>
      <w:r w:rsidRPr="00F91E99">
        <w:rPr>
          <w:rFonts w:ascii="Calibri" w:hAnsi="Calibri" w:cs="Times New Roman"/>
          <w:b w:val="0"/>
          <w:bCs w:val="0"/>
          <w:color w:val="auto"/>
          <w:sz w:val="22"/>
          <w:szCs w:val="22"/>
        </w:rPr>
        <w:t xml:space="preserve"> </w:t>
      </w:r>
      <w:r w:rsidRPr="00F91E99"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  <w:t>(tempi, fasi, monte ore settimanale e</w:t>
      </w:r>
      <w:r w:rsidR="0001579F"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  <w:t>/o</w:t>
      </w:r>
      <w:r w:rsidRPr="00F91E99"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  <w:t xml:space="preserve"> totale)</w:t>
      </w:r>
    </w:p>
    <w:p w14:paraId="1251A2AF" w14:textId="77777777" w:rsidR="00977C26" w:rsidRPr="00F91E99" w:rsidRDefault="00977C26" w:rsidP="00977C26">
      <w:pPr>
        <w:rPr>
          <w:sz w:val="22"/>
          <w:szCs w:val="22"/>
        </w:rPr>
      </w:pPr>
    </w:p>
    <w:p w14:paraId="60DACA0C" w14:textId="77777777" w:rsidR="00977C26" w:rsidRPr="00F91E99" w:rsidRDefault="00977C26" w:rsidP="00977C26">
      <w:pPr>
        <w:rPr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092902" wp14:editId="5A77160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61856" cy="763929"/>
                <wp:effectExtent l="0" t="0" r="13970" b="10795"/>
                <wp:wrapNone/>
                <wp:docPr id="1370004873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856" cy="763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CB556F" w14:textId="77777777" w:rsidR="00977C26" w:rsidRDefault="00977C26" w:rsidP="00977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092902" id="_x0000_s1034" type="#_x0000_t202" style="position:absolute;margin-left:0;margin-top:0;width:500.95pt;height:60.1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" fillcolor="window" strokeweight=".5pt">
                <v:textbox>
                  <w:txbxContent>
                    <w:p w14:paraId="21CB556F" w14:textId="77777777" w:rsidR="00977C26" w:rsidRDefault="00977C26" w:rsidP="00977C26"/>
                  </w:txbxContent>
                </v:textbox>
              </v:shape>
            </w:pict>
          </mc:Fallback>
        </mc:AlternateContent>
      </w:r>
    </w:p>
    <w:p w14:paraId="44860A39" w14:textId="77777777" w:rsidR="00977C26" w:rsidRPr="00F91E99" w:rsidRDefault="00977C26" w:rsidP="00977C26">
      <w:pPr>
        <w:rPr>
          <w:sz w:val="22"/>
          <w:szCs w:val="22"/>
        </w:rPr>
      </w:pPr>
    </w:p>
    <w:p w14:paraId="6542FAB5" w14:textId="77777777" w:rsidR="00977C26" w:rsidRPr="00F91E99" w:rsidRDefault="00977C26" w:rsidP="00977C26">
      <w:pPr>
        <w:pStyle w:val="Heading3"/>
        <w:rPr>
          <w:rFonts w:ascii="Calibri" w:hAnsi="Calibri" w:cs="Times New Roman"/>
          <w:b w:val="0"/>
          <w:bCs w:val="0"/>
          <w:color w:val="auto"/>
          <w:sz w:val="22"/>
          <w:szCs w:val="22"/>
        </w:rPr>
      </w:pPr>
    </w:p>
    <w:p w14:paraId="5598CEF7" w14:textId="77777777" w:rsidR="00977C26" w:rsidRPr="00F91E99" w:rsidRDefault="00977C26" w:rsidP="00977C26">
      <w:pPr>
        <w:pStyle w:val="Heading3"/>
        <w:rPr>
          <w:rFonts w:ascii="Calibri" w:hAnsi="Calibri" w:cs="Times New Roman"/>
          <w:b w:val="0"/>
          <w:bCs w:val="0"/>
          <w:color w:val="auto"/>
          <w:sz w:val="22"/>
          <w:szCs w:val="22"/>
        </w:rPr>
      </w:pPr>
    </w:p>
    <w:p w14:paraId="6248B212" w14:textId="77777777" w:rsidR="00977C26" w:rsidRPr="00F91E99" w:rsidRDefault="00977C26" w:rsidP="00977C26">
      <w:pPr>
        <w:pStyle w:val="Heading3"/>
        <w:rPr>
          <w:rFonts w:ascii="Calibri" w:hAnsi="Calibri" w:cs="Times New Roman"/>
          <w:b w:val="0"/>
          <w:bCs w:val="0"/>
          <w:color w:val="auto"/>
          <w:sz w:val="22"/>
          <w:szCs w:val="22"/>
        </w:rPr>
      </w:pPr>
      <w:r w:rsidRPr="00F91E99">
        <w:rPr>
          <w:rFonts w:ascii="Calibri" w:hAnsi="Calibri" w:cs="Times New Roman"/>
          <w:color w:val="auto"/>
          <w:sz w:val="22"/>
          <w:szCs w:val="22"/>
        </w:rPr>
        <w:t>SEDE</w:t>
      </w:r>
      <w:r w:rsidRPr="00F91E99">
        <w:rPr>
          <w:rFonts w:ascii="Calibri" w:hAnsi="Calibri" w:cs="Times New Roman"/>
          <w:b w:val="0"/>
          <w:bCs w:val="0"/>
          <w:color w:val="auto"/>
          <w:sz w:val="22"/>
          <w:szCs w:val="22"/>
        </w:rPr>
        <w:t xml:space="preserve"> (</w:t>
      </w:r>
      <w:r w:rsidRPr="0001579F">
        <w:rPr>
          <w:rFonts w:ascii="Calibri" w:hAnsi="Calibri" w:cs="Times New Roman"/>
          <w:b w:val="0"/>
          <w:bCs w:val="0"/>
          <w:i/>
          <w:iCs/>
          <w:color w:val="auto"/>
          <w:sz w:val="22"/>
          <w:szCs w:val="22"/>
        </w:rPr>
        <w:t>specificare il luogo dell’intervento</w:t>
      </w:r>
      <w:r w:rsidRPr="00F91E99">
        <w:rPr>
          <w:rFonts w:ascii="Calibri" w:hAnsi="Calibri" w:cs="Times New Roman"/>
          <w:b w:val="0"/>
          <w:bCs w:val="0"/>
          <w:color w:val="auto"/>
          <w:sz w:val="22"/>
          <w:szCs w:val="22"/>
        </w:rPr>
        <w:t>)</w:t>
      </w:r>
    </w:p>
    <w:p w14:paraId="19E43C4D" w14:textId="77777777" w:rsidR="00977C26" w:rsidRPr="00F91E99" w:rsidRDefault="00977C26" w:rsidP="00977C26">
      <w:pPr>
        <w:rPr>
          <w:sz w:val="22"/>
          <w:szCs w:val="22"/>
        </w:rPr>
      </w:pPr>
    </w:p>
    <w:p w14:paraId="63EA0EB1" w14:textId="77777777" w:rsidR="00977C26" w:rsidRPr="00F91E99" w:rsidRDefault="00977C26" w:rsidP="00977C26">
      <w:pPr>
        <w:rPr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95F93E" wp14:editId="0587976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61856" cy="763929"/>
                <wp:effectExtent l="0" t="0" r="13970" b="10795"/>
                <wp:wrapNone/>
                <wp:docPr id="127612065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856" cy="763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9E2833" w14:textId="77777777" w:rsidR="00977C26" w:rsidRDefault="00977C26" w:rsidP="00977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95F93E" id="_x0000_s1035" type="#_x0000_t202" style="position:absolute;margin-left:0;margin-top:0;width:500.95pt;height:60.1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" fillcolor="window" strokeweight=".5pt">
                <v:textbox>
                  <w:txbxContent>
                    <w:p w14:paraId="639E2833" w14:textId="77777777" w:rsidR="00977C26" w:rsidRDefault="00977C26" w:rsidP="00977C26"/>
                  </w:txbxContent>
                </v:textbox>
              </v:shape>
            </w:pict>
          </mc:Fallback>
        </mc:AlternateContent>
      </w:r>
    </w:p>
    <w:p w14:paraId="25428966" w14:textId="77777777" w:rsidR="00977C26" w:rsidRPr="00F91E99" w:rsidRDefault="00977C26" w:rsidP="00977C26">
      <w:pPr>
        <w:jc w:val="both"/>
        <w:rPr>
          <w:rFonts w:ascii="Calibri" w:hAnsi="Calibri"/>
          <w:smallCaps/>
          <w:sz w:val="22"/>
          <w:szCs w:val="22"/>
        </w:rPr>
      </w:pPr>
    </w:p>
    <w:p w14:paraId="049DD384" w14:textId="77777777" w:rsidR="00977C26" w:rsidRPr="00F91E99" w:rsidRDefault="00977C26" w:rsidP="00977C26">
      <w:pPr>
        <w:spacing w:line="360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35C8310A" w14:textId="77777777" w:rsidR="00977C26" w:rsidRPr="00F91E99" w:rsidRDefault="00977C26" w:rsidP="00977C26">
      <w:pPr>
        <w:spacing w:line="360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56C89326" w14:textId="77777777" w:rsidR="003E1737" w:rsidRDefault="003E1737" w:rsidP="00977C26">
      <w:pPr>
        <w:jc w:val="both"/>
        <w:rPr>
          <w:rFonts w:ascii="Calibri" w:hAnsi="Calibri"/>
          <w:b/>
          <w:bCs/>
          <w:sz w:val="22"/>
          <w:szCs w:val="22"/>
        </w:rPr>
      </w:pPr>
    </w:p>
    <w:p w14:paraId="643B854B" w14:textId="28516CD3" w:rsidR="00977C26" w:rsidRPr="00F91E99" w:rsidRDefault="00977C26" w:rsidP="00977C26">
      <w:pPr>
        <w:jc w:val="both"/>
        <w:rPr>
          <w:rFonts w:ascii="Calibri" w:hAnsi="Calibri"/>
          <w:b/>
          <w:bCs/>
          <w:sz w:val="22"/>
          <w:szCs w:val="22"/>
        </w:rPr>
      </w:pPr>
      <w:r w:rsidRPr="00F91E99">
        <w:rPr>
          <w:rFonts w:ascii="Calibri" w:hAnsi="Calibri"/>
          <w:b/>
          <w:bCs/>
          <w:sz w:val="22"/>
          <w:szCs w:val="22"/>
        </w:rPr>
        <w:t xml:space="preserve">ENTI PARTNER </w:t>
      </w:r>
    </w:p>
    <w:p w14:paraId="5A757785" w14:textId="77777777" w:rsidR="00977C26" w:rsidRPr="00F91E99" w:rsidRDefault="00977C26" w:rsidP="00977C26">
      <w:pPr>
        <w:jc w:val="both"/>
        <w:rPr>
          <w:rFonts w:ascii="Calibri" w:hAnsi="Calibri"/>
          <w:sz w:val="22"/>
          <w:szCs w:val="22"/>
        </w:rPr>
      </w:pPr>
    </w:p>
    <w:p w14:paraId="67770B05" w14:textId="77777777" w:rsidR="00977C26" w:rsidRPr="00F91E99" w:rsidRDefault="00977C26" w:rsidP="00977C26">
      <w:pPr>
        <w:jc w:val="both"/>
        <w:rPr>
          <w:rFonts w:ascii="Calibri" w:hAnsi="Calibri"/>
          <w:b/>
          <w:bCs/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C899D2" wp14:editId="53C1DEB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361856" cy="763929"/>
                <wp:effectExtent l="0" t="0" r="13970" b="10795"/>
                <wp:wrapNone/>
                <wp:docPr id="46910855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856" cy="763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93D7B0" w14:textId="77777777" w:rsidR="00977C26" w:rsidRDefault="00977C26" w:rsidP="00977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C899D2" id="_x0000_s1036" type="#_x0000_t202" style="position:absolute;left:0;text-align:left;margin-left:0;margin-top:-.05pt;width:500.95pt;height:60.1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" fillcolor="window" strokeweight=".5pt">
                <v:textbox>
                  <w:txbxContent>
                    <w:p w14:paraId="5193D7B0" w14:textId="77777777" w:rsidR="00977C26" w:rsidRDefault="00977C26" w:rsidP="00977C26"/>
                  </w:txbxContent>
                </v:textbox>
              </v:shape>
            </w:pict>
          </mc:Fallback>
        </mc:AlternateContent>
      </w:r>
    </w:p>
    <w:p w14:paraId="47D62B65" w14:textId="77777777" w:rsidR="00977C26" w:rsidRDefault="00977C26" w:rsidP="00977C26">
      <w:pPr>
        <w:rPr>
          <w:rFonts w:ascii="Calibri" w:hAnsi="Calibri"/>
          <w:b/>
          <w:bCs/>
          <w:sz w:val="22"/>
          <w:szCs w:val="22"/>
        </w:rPr>
      </w:pPr>
    </w:p>
    <w:p w14:paraId="3C2502CB" w14:textId="77777777" w:rsidR="00977F72" w:rsidRDefault="00977F72" w:rsidP="00977C26">
      <w:pPr>
        <w:rPr>
          <w:rFonts w:ascii="Calibri" w:hAnsi="Calibri"/>
          <w:b/>
          <w:bCs/>
          <w:sz w:val="22"/>
          <w:szCs w:val="22"/>
        </w:rPr>
      </w:pPr>
    </w:p>
    <w:p w14:paraId="6F76D11A" w14:textId="77777777" w:rsidR="00977F72" w:rsidRDefault="00977F72" w:rsidP="00977C26">
      <w:pPr>
        <w:rPr>
          <w:rFonts w:ascii="Calibri" w:hAnsi="Calibri"/>
          <w:b/>
          <w:bCs/>
          <w:sz w:val="22"/>
          <w:szCs w:val="22"/>
        </w:rPr>
      </w:pPr>
    </w:p>
    <w:p w14:paraId="1B939670" w14:textId="77777777" w:rsidR="00977F72" w:rsidRDefault="00977F72" w:rsidP="00977C26">
      <w:pPr>
        <w:rPr>
          <w:rFonts w:ascii="Calibri" w:hAnsi="Calibri"/>
          <w:b/>
          <w:bCs/>
          <w:sz w:val="22"/>
          <w:szCs w:val="22"/>
        </w:rPr>
      </w:pPr>
    </w:p>
    <w:p w14:paraId="5C4B895E" w14:textId="77777777" w:rsidR="00977F72" w:rsidRDefault="00977F72" w:rsidP="00977C26">
      <w:pPr>
        <w:rPr>
          <w:rFonts w:ascii="Calibri" w:hAnsi="Calibri"/>
          <w:b/>
          <w:bCs/>
          <w:sz w:val="22"/>
          <w:szCs w:val="22"/>
        </w:rPr>
      </w:pPr>
    </w:p>
    <w:p w14:paraId="7E4B8D11" w14:textId="07FEFD64" w:rsidR="00977C26" w:rsidRPr="00F91E99" w:rsidRDefault="00977C26" w:rsidP="00977C26">
      <w:pPr>
        <w:rPr>
          <w:rFonts w:ascii="Calibri" w:hAnsi="Calibri"/>
          <w:b/>
          <w:bCs/>
          <w:sz w:val="22"/>
          <w:szCs w:val="22"/>
        </w:rPr>
      </w:pPr>
      <w:r w:rsidRPr="00F91E99">
        <w:rPr>
          <w:rFonts w:ascii="Calibri" w:hAnsi="Calibri"/>
          <w:b/>
          <w:bCs/>
          <w:sz w:val="22"/>
          <w:szCs w:val="22"/>
        </w:rPr>
        <w:t xml:space="preserve">COSTO TOTALE DELL’INTERVENTO COMPRENSIVO DI IVA </w:t>
      </w:r>
    </w:p>
    <w:p w14:paraId="336FBB0A" w14:textId="77777777" w:rsidR="00977C26" w:rsidRPr="00F91E99" w:rsidRDefault="00977C26" w:rsidP="00977C26">
      <w:pPr>
        <w:rPr>
          <w:rFonts w:ascii="Calibri" w:hAnsi="Calibri"/>
          <w:b/>
          <w:bCs/>
          <w:sz w:val="22"/>
          <w:szCs w:val="22"/>
        </w:rPr>
      </w:pPr>
    </w:p>
    <w:p w14:paraId="60673DD5" w14:textId="0BCCDB31" w:rsidR="00977C26" w:rsidRPr="00F91E99" w:rsidRDefault="00977F72" w:rsidP="00977C26">
      <w:pPr>
        <w:rPr>
          <w:rFonts w:ascii="Calibri" w:hAnsi="Calibri"/>
          <w:b/>
          <w:bCs/>
          <w:sz w:val="22"/>
          <w:szCs w:val="22"/>
        </w:rPr>
      </w:pPr>
      <w:r w:rsidRPr="00F91E9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8ABD25" wp14:editId="6B6746D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361856" cy="763929"/>
                <wp:effectExtent l="0" t="0" r="13970" b="10795"/>
                <wp:wrapNone/>
                <wp:docPr id="1876319137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856" cy="7639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72CAAE" w14:textId="77777777" w:rsidR="00977C26" w:rsidRDefault="00977C26" w:rsidP="00977C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8ABD25" id="_x0000_s1037" type="#_x0000_t202" style="position:absolute;margin-left:0;margin-top:-.05pt;width:500.95pt;height:60.1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" fillcolor="window" strokeweight=".5pt">
                <v:textbox>
                  <w:txbxContent>
                    <w:p w14:paraId="6672CAAE" w14:textId="77777777" w:rsidR="00977C26" w:rsidRDefault="00977C26" w:rsidP="00977C26"/>
                  </w:txbxContent>
                </v:textbox>
              </v:shape>
            </w:pict>
          </mc:Fallback>
        </mc:AlternateContent>
      </w:r>
    </w:p>
    <w:p w14:paraId="73BBEDFE" w14:textId="5935E69E" w:rsidR="00977C26" w:rsidRPr="00F91E99" w:rsidRDefault="00977C26" w:rsidP="00977C26">
      <w:pPr>
        <w:rPr>
          <w:rFonts w:ascii="Calibri" w:hAnsi="Calibri"/>
          <w:b/>
          <w:bCs/>
          <w:sz w:val="22"/>
          <w:szCs w:val="22"/>
        </w:rPr>
      </w:pPr>
    </w:p>
    <w:p w14:paraId="0BA60C68" w14:textId="08D27C0B" w:rsidR="00977C26" w:rsidRPr="00F91E99" w:rsidRDefault="00977C26" w:rsidP="00977C26">
      <w:pPr>
        <w:rPr>
          <w:rFonts w:ascii="Calibri" w:hAnsi="Calibri"/>
          <w:b/>
          <w:bCs/>
          <w:sz w:val="22"/>
          <w:szCs w:val="22"/>
        </w:rPr>
      </w:pPr>
    </w:p>
    <w:p w14:paraId="7C36B13E" w14:textId="32B50DB6" w:rsidR="00977C26" w:rsidRPr="00F91E99" w:rsidRDefault="00977C26" w:rsidP="00977C26">
      <w:pPr>
        <w:rPr>
          <w:rFonts w:ascii="Calibri" w:hAnsi="Calibri"/>
          <w:sz w:val="22"/>
          <w:szCs w:val="22"/>
        </w:rPr>
      </w:pPr>
    </w:p>
    <w:p w14:paraId="593A91F4" w14:textId="0788B122" w:rsidR="00977C26" w:rsidRPr="00F91E99" w:rsidRDefault="00977C26" w:rsidP="00977C26">
      <w:pPr>
        <w:rPr>
          <w:rFonts w:asciiTheme="minorHAnsi" w:hAnsiTheme="minorHAnsi" w:cstheme="minorHAnsi"/>
          <w:b/>
          <w:sz w:val="22"/>
          <w:szCs w:val="22"/>
        </w:rPr>
      </w:pPr>
    </w:p>
    <w:p w14:paraId="36FE365A" w14:textId="3D45E56E" w:rsidR="00977C26" w:rsidRDefault="00977C26" w:rsidP="00977C26">
      <w:pPr>
        <w:tabs>
          <w:tab w:val="center" w:pos="1620"/>
          <w:tab w:val="center" w:pos="7920"/>
        </w:tabs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177E613" w14:textId="12B02D77" w:rsidR="00977C26" w:rsidRPr="00F91E99" w:rsidRDefault="00977C26" w:rsidP="00977C26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FC23666" w14:textId="77777777" w:rsidR="00977C26" w:rsidRPr="00F91E99" w:rsidRDefault="00977C26" w:rsidP="00977C26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8ADDC8B" w14:textId="77777777" w:rsidR="00977C26" w:rsidRPr="00F91E99" w:rsidRDefault="00977C26" w:rsidP="00977C26">
      <w:pPr>
        <w:tabs>
          <w:tab w:val="center" w:pos="1620"/>
          <w:tab w:val="center" w:pos="792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F91E99">
        <w:rPr>
          <w:rFonts w:asciiTheme="minorHAnsi" w:hAnsiTheme="minorHAnsi" w:cstheme="minorHAnsi"/>
          <w:sz w:val="22"/>
          <w:szCs w:val="22"/>
        </w:rPr>
        <w:t xml:space="preserve">Luogo e data                    </w:t>
      </w:r>
      <w:r w:rsidRPr="00F91E99">
        <w:rPr>
          <w:rFonts w:asciiTheme="minorHAnsi" w:hAnsiTheme="minorHAnsi" w:cstheme="minorHAnsi"/>
          <w:sz w:val="22"/>
          <w:szCs w:val="22"/>
        </w:rPr>
        <w:tab/>
        <w:t>Il dichiarante</w:t>
      </w:r>
    </w:p>
    <w:p w14:paraId="20F29325" w14:textId="77777777" w:rsidR="00977C26" w:rsidRPr="00F91E99" w:rsidRDefault="00977C26" w:rsidP="00977C26">
      <w:pPr>
        <w:tabs>
          <w:tab w:val="center" w:pos="1620"/>
          <w:tab w:val="center" w:pos="7920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F91E99">
        <w:rPr>
          <w:rFonts w:asciiTheme="minorHAnsi" w:hAnsiTheme="minorHAnsi" w:cstheme="minorHAnsi"/>
          <w:sz w:val="22"/>
          <w:szCs w:val="22"/>
        </w:rPr>
        <w:t>______________________</w:t>
      </w:r>
      <w:r w:rsidRPr="00F91E99">
        <w:rPr>
          <w:rFonts w:asciiTheme="minorHAnsi" w:hAnsiTheme="minorHAnsi" w:cstheme="minorHAnsi"/>
          <w:sz w:val="22"/>
          <w:szCs w:val="22"/>
        </w:rPr>
        <w:tab/>
        <w:t>________________________</w:t>
      </w:r>
    </w:p>
    <w:p w14:paraId="1503B355" w14:textId="77777777" w:rsidR="00977C26" w:rsidRPr="00F91E99" w:rsidRDefault="00977C26" w:rsidP="00977C26">
      <w:pPr>
        <w:tabs>
          <w:tab w:val="center" w:pos="1620"/>
          <w:tab w:val="center" w:pos="7920"/>
        </w:tabs>
        <w:spacing w:before="120"/>
        <w:jc w:val="both"/>
        <w:rPr>
          <w:rFonts w:asciiTheme="minorHAnsi" w:hAnsiTheme="minorHAnsi" w:cstheme="minorHAnsi"/>
          <w:sz w:val="22"/>
          <w:szCs w:val="22"/>
        </w:rPr>
      </w:pPr>
    </w:p>
    <w:p w14:paraId="4A0382E5" w14:textId="77777777" w:rsidR="00977C26" w:rsidRPr="00F91E99" w:rsidRDefault="00977C26" w:rsidP="00977C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F91E99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L’assistente sociale </w:t>
      </w:r>
    </w:p>
    <w:p w14:paraId="03C15BD1" w14:textId="77777777" w:rsidR="00977C26" w:rsidRPr="00E04912" w:rsidRDefault="00977C26" w:rsidP="00977C26">
      <w:pPr>
        <w:tabs>
          <w:tab w:val="left" w:pos="6525"/>
        </w:tabs>
        <w:rPr>
          <w:rFonts w:asciiTheme="minorHAnsi" w:hAnsiTheme="minorHAnsi" w:cstheme="minorHAnsi"/>
        </w:rPr>
      </w:pPr>
      <w:r w:rsidRPr="00F91E99">
        <w:rPr>
          <w:rFonts w:asciiTheme="minorHAnsi" w:hAnsiTheme="minorHAnsi" w:cstheme="minorHAnsi"/>
          <w:sz w:val="22"/>
          <w:szCs w:val="22"/>
        </w:rPr>
        <w:tab/>
      </w:r>
      <w:r w:rsidRPr="00E04912">
        <w:rPr>
          <w:rFonts w:asciiTheme="minorHAnsi" w:hAnsiTheme="minorHAnsi" w:cstheme="minorHAnsi"/>
        </w:rPr>
        <w:t>__________________________</w:t>
      </w:r>
    </w:p>
    <w:p w14:paraId="2BEC257D" w14:textId="77777777" w:rsidR="00977C26" w:rsidRPr="00F91E99" w:rsidRDefault="00977C26" w:rsidP="00977C26">
      <w:pPr>
        <w:tabs>
          <w:tab w:val="center" w:pos="1620"/>
          <w:tab w:val="center" w:pos="7920"/>
        </w:tabs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D66E79B" w14:textId="77777777" w:rsidR="00977C26" w:rsidRDefault="00977C26" w:rsidP="00977C26">
      <w:pPr>
        <w:pStyle w:val="ListParagraph"/>
        <w:spacing w:line="360" w:lineRule="auto"/>
        <w:ind w:left="0"/>
        <w:jc w:val="both"/>
        <w:rPr>
          <w:rFonts w:ascii="Calibri" w:hAnsi="Calibri"/>
          <w:sz w:val="22"/>
          <w:szCs w:val="22"/>
        </w:rPr>
      </w:pPr>
    </w:p>
    <w:p w14:paraId="0FC60E10" w14:textId="16589331" w:rsidR="00035ECA" w:rsidRDefault="00035ECA" w:rsidP="00977C26">
      <w:pPr>
        <w:pStyle w:val="Default"/>
        <w:jc w:val="center"/>
        <w:rPr>
          <w:rFonts w:ascii="Calibri" w:hAnsi="Calibri"/>
          <w:sz w:val="22"/>
          <w:szCs w:val="22"/>
        </w:rPr>
      </w:pPr>
    </w:p>
    <w:sectPr w:rsidR="00035ECA" w:rsidSect="00B759D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4" w:right="1134" w:bottom="1134" w:left="1134" w:header="284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37742" w14:textId="77777777" w:rsidR="00136485" w:rsidRDefault="00136485">
      <w:r>
        <w:separator/>
      </w:r>
    </w:p>
  </w:endnote>
  <w:endnote w:type="continuationSeparator" w:id="0">
    <w:p w14:paraId="5534A74F" w14:textId="77777777" w:rsidR="00136485" w:rsidRDefault="00136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223F" w14:textId="77777777" w:rsidR="002E73AC" w:rsidRDefault="002E73AC" w:rsidP="002E73AC">
    <w:pPr>
      <w:pStyle w:val="Footer"/>
      <w:jc w:val="center"/>
      <w:rPr>
        <w:rFonts w:ascii="Arial" w:hAnsi="Arial" w:cs="Arial"/>
        <w:color w:val="6A3F23"/>
        <w:sz w:val="18"/>
        <w:szCs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0B199F" wp14:editId="4EE2AF32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25876504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D00871" w14:textId="77777777" w:rsidR="002E73AC" w:rsidRDefault="002E73AC" w:rsidP="002E73AC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0B199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8" type="#_x0000_t202" style="position:absolute;left:0;text-align:left;margin-left:92.8pt;margin-top:0;width:2in;height:2in;z-index:251661312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" filled="f" stroked="f" strokeweight=".5pt">
              <v:textbox style="mso-fit-shape-to-text:t" inset="0,0,0,0">
                <w:txbxContent>
                  <w:p w14:paraId="09D00871" w14:textId="77777777" w:rsidR="002E73AC" w:rsidRDefault="002E73AC" w:rsidP="002E73AC">
                    <w:pPr>
                      <w:pStyle w:val="Pidipagina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color w:val="6A3F23"/>
        <w:sz w:val="18"/>
        <w:szCs w:val="18"/>
      </w:rPr>
      <w:t>Via Valer 2, 24038 Sant’Omobono Terme (BG) | Tel 035.85.17.82 | Fax 035.85.27.53</w:t>
    </w:r>
  </w:p>
  <w:p w14:paraId="2A978662" w14:textId="77777777" w:rsidR="002E73AC" w:rsidRPr="00FC08B7" w:rsidRDefault="002E73AC" w:rsidP="002E73AC">
    <w:pPr>
      <w:pStyle w:val="Footer"/>
      <w:jc w:val="center"/>
      <w:rPr>
        <w:rFonts w:ascii="Arial" w:hAnsi="Arial" w:cs="Arial"/>
        <w:color w:val="6A3F23"/>
        <w:sz w:val="18"/>
        <w:szCs w:val="18"/>
      </w:rPr>
    </w:pPr>
    <w:r>
      <w:rPr>
        <w:rFonts w:ascii="Arial" w:hAnsi="Arial" w:cs="Arial"/>
        <w:color w:val="6A3F23"/>
        <w:sz w:val="18"/>
        <w:szCs w:val="18"/>
      </w:rPr>
      <w:t>segreteria@pec.ascimagnavilla.bg.it | www.ascimagnavilla.bg.it</w:t>
    </w:r>
  </w:p>
  <w:p w14:paraId="1BD85C20" w14:textId="079D991F" w:rsidR="00035ECA" w:rsidRPr="002E73AC" w:rsidRDefault="00347FA9" w:rsidP="002E73AC">
    <w:pPr>
      <w:pStyle w:val="Footer"/>
    </w:pPr>
    <w:r w:rsidRPr="002E73AC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86B04" w14:textId="29BB9291" w:rsidR="002E73AC" w:rsidRDefault="002E73AC" w:rsidP="002E73AC">
    <w:pPr>
      <w:pStyle w:val="Footer"/>
      <w:jc w:val="center"/>
      <w:rPr>
        <w:rFonts w:ascii="Arial" w:hAnsi="Arial" w:cs="Arial"/>
        <w:color w:val="6A3F23"/>
        <w:sz w:val="18"/>
        <w:szCs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80B2A3" wp14:editId="4351FA6C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8B1318" w14:textId="77777777" w:rsidR="002E73AC" w:rsidRDefault="002E73AC" w:rsidP="002E73AC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80B2A3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" filled="f" stroked="f" strokeweight=".5pt">
              <v:textbox style="mso-fit-shape-to-text:t" inset="0,0,0,0">
                <w:txbxContent>
                  <w:p w14:paraId="6E8B1318" w14:textId="77777777" w:rsidR="002E73AC" w:rsidRDefault="002E73AC" w:rsidP="002E73AC">
                    <w:pPr>
                      <w:pStyle w:val="Pidipagina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color w:val="6A3F23"/>
        <w:sz w:val="18"/>
        <w:szCs w:val="18"/>
      </w:rPr>
      <w:t>Via Valer 2, 24038 Sant’Omobono Terme (BG) | Tel 035.85.17.82 | Fax 035.85.27.53</w:t>
    </w:r>
  </w:p>
  <w:p w14:paraId="16A40BB5" w14:textId="1BF2A017" w:rsidR="002E73AC" w:rsidRPr="002E73AC" w:rsidRDefault="002E73AC" w:rsidP="002E73AC">
    <w:pPr>
      <w:pStyle w:val="Footer"/>
      <w:jc w:val="center"/>
      <w:rPr>
        <w:rFonts w:ascii="Arial" w:hAnsi="Arial" w:cs="Arial"/>
        <w:color w:val="6A3F23"/>
        <w:sz w:val="18"/>
        <w:szCs w:val="18"/>
      </w:rPr>
    </w:pPr>
    <w:r>
      <w:rPr>
        <w:rFonts w:ascii="Arial" w:hAnsi="Arial" w:cs="Arial"/>
        <w:color w:val="6A3F23"/>
        <w:sz w:val="18"/>
        <w:szCs w:val="18"/>
      </w:rPr>
      <w:t>segreteria@pec.ascimagnavilla.bg.it | www.ascimagnavilla.bg.it</w:t>
    </w:r>
  </w:p>
  <w:p w14:paraId="7A833563" w14:textId="77777777" w:rsidR="002E73AC" w:rsidRDefault="002E73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7F726" w14:textId="77777777" w:rsidR="00136485" w:rsidRDefault="00136485">
      <w:r>
        <w:separator/>
      </w:r>
    </w:p>
  </w:footnote>
  <w:footnote w:type="continuationSeparator" w:id="0">
    <w:p w14:paraId="15F900CD" w14:textId="77777777" w:rsidR="00136485" w:rsidRDefault="00136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EDED3" w14:textId="57B1F98A" w:rsidR="00C73BC3" w:rsidRDefault="00B759D8" w:rsidP="00C73BC3">
    <w:pPr>
      <w:pStyle w:val="Default"/>
      <w:rPr>
        <w:rFonts w:ascii="Calibri" w:hAnsi="Calibri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3F3D727B" wp14:editId="4B55D8D9">
          <wp:simplePos x="0" y="0"/>
          <wp:positionH relativeFrom="margin">
            <wp:posOffset>3865245</wp:posOffset>
          </wp:positionH>
          <wp:positionV relativeFrom="paragraph">
            <wp:posOffset>68580</wp:posOffset>
          </wp:positionV>
          <wp:extent cx="2247900" cy="790575"/>
          <wp:effectExtent l="0" t="0" r="0" b="9525"/>
          <wp:wrapNone/>
          <wp:docPr id="1363671225" name="Immagine 2" descr="Immagine che contiene Carattere, Elementi grafici, testo, grafic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713974" name="Immagine 2" descr="Immagine che contiene Carattere, Elementi grafici, testo, grafica&#10;&#10;Descrizione generat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Goudy Old Style" w:hAnsi="Goudy Old Style"/>
        <w:noProof/>
        <w:color w:val="6A3F23"/>
        <w:sz w:val="16"/>
        <w:szCs w:val="16"/>
      </w:rPr>
      <w:drawing>
        <wp:anchor distT="0" distB="0" distL="114300" distR="114300" simplePos="0" relativeHeight="251663360" behindDoc="0" locked="0" layoutInCell="1" allowOverlap="1" wp14:anchorId="6EB70DA1" wp14:editId="0C8CC0E5">
          <wp:simplePos x="0" y="0"/>
          <wp:positionH relativeFrom="column">
            <wp:posOffset>-36195</wp:posOffset>
          </wp:positionH>
          <wp:positionV relativeFrom="paragraph">
            <wp:posOffset>13335</wp:posOffset>
          </wp:positionV>
          <wp:extent cx="1751330" cy="952500"/>
          <wp:effectExtent l="0" t="0" r="1270" b="0"/>
          <wp:wrapNone/>
          <wp:docPr id="1114779709" name="Immagine 1114779709" descr="Immagine che contiene Carattere, testo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Immagine che contiene Carattere, testo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133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C42929" w14:textId="13BF3068" w:rsidR="00800B0B" w:rsidRDefault="00800B0B">
    <w:pPr>
      <w:pStyle w:val="Header"/>
    </w:pPr>
  </w:p>
  <w:p w14:paraId="5A3F92B9" w14:textId="54CC5A4F" w:rsidR="00BD5538" w:rsidRDefault="0001579F">
    <w:pPr>
      <w:pStyle w:val="Header"/>
    </w:pPr>
    <w:sdt>
      <w:sdtPr>
        <w:id w:val="900710786"/>
        <w:docPartObj>
          <w:docPartGallery w:val="Page Numbers (Margins)"/>
          <w:docPartUnique/>
        </w:docPartObj>
      </w:sdtPr>
      <w:sdtEndPr/>
      <w:sdtContent/>
    </w:sdt>
  </w:p>
  <w:p w14:paraId="71B88ACA" w14:textId="53948F7E" w:rsidR="00C738D2" w:rsidRDefault="00C738D2">
    <w:pPr>
      <w:pStyle w:val="Header"/>
    </w:pPr>
  </w:p>
  <w:p w14:paraId="35FD2A40" w14:textId="77777777" w:rsidR="006B4986" w:rsidRDefault="006B4986">
    <w:pPr>
      <w:pStyle w:val="Header"/>
    </w:pPr>
  </w:p>
  <w:p w14:paraId="1BAFB48C" w14:textId="77777777" w:rsidR="00977F72" w:rsidRDefault="00977F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7BF27" w14:textId="2A6E94F4" w:rsidR="00035ECA" w:rsidRDefault="00347FA9">
    <w:pPr>
      <w:pStyle w:val="Header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  <w:r>
      <w:tab/>
    </w:r>
    <w:r>
      <w:tab/>
    </w:r>
    <w:r>
      <w:rPr>
        <w:rFonts w:ascii="Goudy Old Style" w:hAnsi="Goudy Old Style"/>
        <w:sz w:val="16"/>
        <w:szCs w:val="16"/>
      </w:rPr>
      <w:tab/>
      <w:t xml:space="preserve">                                                                                                                                                                                                         </w:t>
    </w:r>
  </w:p>
  <w:p w14:paraId="51CD21D2" w14:textId="77777777" w:rsidR="00035ECA" w:rsidRDefault="00347FA9">
    <w:pPr>
      <w:pStyle w:val="Header"/>
      <w:tabs>
        <w:tab w:val="clear" w:pos="4819"/>
        <w:tab w:val="clear" w:pos="9638"/>
        <w:tab w:val="left" w:pos="3450"/>
        <w:tab w:val="left" w:pos="3855"/>
      </w:tabs>
      <w:rPr>
        <w:rFonts w:ascii="Goudy Old Style" w:hAnsi="Goudy Old Style"/>
        <w:sz w:val="16"/>
        <w:szCs w:val="16"/>
      </w:rPr>
    </w:pP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  <w:r>
      <w:rPr>
        <w:rFonts w:ascii="Goudy Old Style" w:hAnsi="Goudy Old Styl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E44BE"/>
    <w:multiLevelType w:val="hybridMultilevel"/>
    <w:tmpl w:val="FAA2C6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E7A42"/>
    <w:multiLevelType w:val="hybridMultilevel"/>
    <w:tmpl w:val="1446458A"/>
    <w:lvl w:ilvl="0" w:tplc="93D250E0">
      <w:numFmt w:val="bullet"/>
      <w:lvlText w:val=""/>
      <w:lvlJc w:val="left"/>
      <w:pPr>
        <w:ind w:left="1080" w:hanging="360"/>
      </w:pPr>
      <w:rPr>
        <w:rFonts w:ascii="Wingdings 2" w:eastAsia="Times New Roman" w:hAnsi="Wingdings 2" w:cs="Tahoma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D46930"/>
    <w:multiLevelType w:val="hybridMultilevel"/>
    <w:tmpl w:val="2EA603F4"/>
    <w:lvl w:ilvl="0" w:tplc="AD38C8F2">
      <w:start w:val="1"/>
      <w:numFmt w:val="bullet"/>
      <w:lvlText w:val="£"/>
      <w:lvlJc w:val="left"/>
      <w:pPr>
        <w:ind w:left="144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C17AB"/>
    <w:multiLevelType w:val="multilevel"/>
    <w:tmpl w:val="9F1A1918"/>
    <w:lvl w:ilvl="0">
      <w:numFmt w:val="bullet"/>
      <w:lvlText w:val=""/>
      <w:lvlJc w:val="left"/>
      <w:pPr>
        <w:ind w:left="360" w:hanging="360"/>
      </w:pPr>
      <w:rPr>
        <w:rFonts w:ascii="Wingdings 2" w:eastAsia="Times New Roman" w:hAnsi="Wingdings 2" w:cs="Tahoma" w:hint="default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FC79F0"/>
    <w:multiLevelType w:val="singleLevel"/>
    <w:tmpl w:val="1AFC79F0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3"/>
      </w:rPr>
    </w:lvl>
  </w:abstractNum>
  <w:abstractNum w:abstractNumId="5" w15:restartNumberingAfterBreak="0">
    <w:nsid w:val="1E031A6A"/>
    <w:multiLevelType w:val="multilevel"/>
    <w:tmpl w:val="1E031A6A"/>
    <w:lvl w:ilvl="0">
      <w:start w:val="1"/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9D325B"/>
    <w:multiLevelType w:val="hybridMultilevel"/>
    <w:tmpl w:val="2DEE68FA"/>
    <w:lvl w:ilvl="0" w:tplc="93D250E0">
      <w:numFmt w:val="bullet"/>
      <w:lvlText w:val=""/>
      <w:lvlJc w:val="left"/>
      <w:pPr>
        <w:ind w:left="1080" w:hanging="360"/>
      </w:pPr>
      <w:rPr>
        <w:rFonts w:ascii="Wingdings 2" w:eastAsia="Times New Roman" w:hAnsi="Wingdings 2" w:cs="Tahoma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44F1F"/>
    <w:multiLevelType w:val="multilevel"/>
    <w:tmpl w:val="9F1A1918"/>
    <w:lvl w:ilvl="0">
      <w:numFmt w:val="bullet"/>
      <w:lvlText w:val=""/>
      <w:lvlJc w:val="left"/>
      <w:pPr>
        <w:ind w:left="2306" w:hanging="360"/>
      </w:pPr>
      <w:rPr>
        <w:rFonts w:ascii="Wingdings 2" w:eastAsia="Times New Roman" w:hAnsi="Wingdings 2" w:cs="Tahoma" w:hint="default"/>
        <w:sz w:val="24"/>
      </w:rPr>
    </w:lvl>
    <w:lvl w:ilvl="1">
      <w:start w:val="1"/>
      <w:numFmt w:val="bullet"/>
      <w:lvlText w:val="o"/>
      <w:lvlJc w:val="left"/>
      <w:pPr>
        <w:ind w:left="302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74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46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18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90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62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34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066" w:hanging="360"/>
      </w:pPr>
      <w:rPr>
        <w:rFonts w:ascii="Wingdings" w:hAnsi="Wingdings" w:hint="default"/>
      </w:rPr>
    </w:lvl>
  </w:abstractNum>
  <w:abstractNum w:abstractNumId="8" w15:restartNumberingAfterBreak="0">
    <w:nsid w:val="56D61D63"/>
    <w:multiLevelType w:val="multilevel"/>
    <w:tmpl w:val="56D61D63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43C11D9"/>
    <w:multiLevelType w:val="hybridMultilevel"/>
    <w:tmpl w:val="E51AB920"/>
    <w:lvl w:ilvl="0" w:tplc="93D250E0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ahoma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559BA"/>
    <w:multiLevelType w:val="hybridMultilevel"/>
    <w:tmpl w:val="E5CED75E"/>
    <w:lvl w:ilvl="0" w:tplc="93D250E0">
      <w:numFmt w:val="bullet"/>
      <w:lvlText w:val=""/>
      <w:lvlJc w:val="left"/>
      <w:pPr>
        <w:ind w:left="1080" w:hanging="360"/>
      </w:pPr>
      <w:rPr>
        <w:rFonts w:ascii="Wingdings 2" w:eastAsia="Times New Roman" w:hAnsi="Wingdings 2" w:cs="Tahoma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FC4D38"/>
    <w:multiLevelType w:val="multilevel"/>
    <w:tmpl w:val="73FC4D3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7"/>
  </w:num>
  <w:num w:numId="5">
    <w:abstractNumId w:val="0"/>
  </w:num>
  <w:num w:numId="6">
    <w:abstractNumId w:val="2"/>
  </w:num>
  <w:num w:numId="7">
    <w:abstractNumId w:val="1"/>
  </w:num>
  <w:num w:numId="8">
    <w:abstractNumId w:val="6"/>
  </w:num>
  <w:num w:numId="9">
    <w:abstractNumId w:val="10"/>
  </w:num>
  <w:num w:numId="10">
    <w:abstractNumId w:val="3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89D"/>
    <w:rsid w:val="00003BDD"/>
    <w:rsid w:val="00007230"/>
    <w:rsid w:val="0001579F"/>
    <w:rsid w:val="00017CCB"/>
    <w:rsid w:val="00022D7D"/>
    <w:rsid w:val="00030D53"/>
    <w:rsid w:val="00035ECA"/>
    <w:rsid w:val="000414B9"/>
    <w:rsid w:val="000669BA"/>
    <w:rsid w:val="000817EC"/>
    <w:rsid w:val="00083638"/>
    <w:rsid w:val="000A1AA2"/>
    <w:rsid w:val="000A3DF1"/>
    <w:rsid w:val="000A416A"/>
    <w:rsid w:val="000A4A1F"/>
    <w:rsid w:val="000B26D8"/>
    <w:rsid w:val="000B6963"/>
    <w:rsid w:val="000C25C4"/>
    <w:rsid w:val="000D4581"/>
    <w:rsid w:val="000E4DFC"/>
    <w:rsid w:val="000F5122"/>
    <w:rsid w:val="000F549B"/>
    <w:rsid w:val="00106BA0"/>
    <w:rsid w:val="0013229E"/>
    <w:rsid w:val="00136485"/>
    <w:rsid w:val="00141C3B"/>
    <w:rsid w:val="00147D36"/>
    <w:rsid w:val="001574A2"/>
    <w:rsid w:val="0015762F"/>
    <w:rsid w:val="0016589D"/>
    <w:rsid w:val="001803E8"/>
    <w:rsid w:val="00190B5D"/>
    <w:rsid w:val="001A4A98"/>
    <w:rsid w:val="001B6B04"/>
    <w:rsid w:val="001C6525"/>
    <w:rsid w:val="001D07A3"/>
    <w:rsid w:val="001D47C9"/>
    <w:rsid w:val="001D5B74"/>
    <w:rsid w:val="001D79ED"/>
    <w:rsid w:val="001E0A77"/>
    <w:rsid w:val="001E2BF2"/>
    <w:rsid w:val="001F2A95"/>
    <w:rsid w:val="001F4F45"/>
    <w:rsid w:val="00200727"/>
    <w:rsid w:val="0020340D"/>
    <w:rsid w:val="002060A8"/>
    <w:rsid w:val="00206ABA"/>
    <w:rsid w:val="00212D98"/>
    <w:rsid w:val="002161C8"/>
    <w:rsid w:val="00234763"/>
    <w:rsid w:val="002368DF"/>
    <w:rsid w:val="00236C4F"/>
    <w:rsid w:val="002450C6"/>
    <w:rsid w:val="002462CC"/>
    <w:rsid w:val="00271340"/>
    <w:rsid w:val="0027556D"/>
    <w:rsid w:val="00276B16"/>
    <w:rsid w:val="002906A9"/>
    <w:rsid w:val="002A44BE"/>
    <w:rsid w:val="002A5981"/>
    <w:rsid w:val="002A7DAE"/>
    <w:rsid w:val="002C61B9"/>
    <w:rsid w:val="002D37D9"/>
    <w:rsid w:val="002E25ED"/>
    <w:rsid w:val="002E73AC"/>
    <w:rsid w:val="00311846"/>
    <w:rsid w:val="00314141"/>
    <w:rsid w:val="00341582"/>
    <w:rsid w:val="003461B4"/>
    <w:rsid w:val="00347FA9"/>
    <w:rsid w:val="00353DC1"/>
    <w:rsid w:val="00364D9A"/>
    <w:rsid w:val="0036641D"/>
    <w:rsid w:val="00377865"/>
    <w:rsid w:val="003778D0"/>
    <w:rsid w:val="003812C5"/>
    <w:rsid w:val="00382C0D"/>
    <w:rsid w:val="00393398"/>
    <w:rsid w:val="003A1085"/>
    <w:rsid w:val="003A6904"/>
    <w:rsid w:val="003A6F20"/>
    <w:rsid w:val="003B7D1F"/>
    <w:rsid w:val="003C0777"/>
    <w:rsid w:val="003C64CB"/>
    <w:rsid w:val="003E1737"/>
    <w:rsid w:val="0041121B"/>
    <w:rsid w:val="00414837"/>
    <w:rsid w:val="004204D7"/>
    <w:rsid w:val="00425C97"/>
    <w:rsid w:val="00431120"/>
    <w:rsid w:val="004559B0"/>
    <w:rsid w:val="00457125"/>
    <w:rsid w:val="00465D56"/>
    <w:rsid w:val="004757CE"/>
    <w:rsid w:val="004A6630"/>
    <w:rsid w:val="004A7340"/>
    <w:rsid w:val="004C3B58"/>
    <w:rsid w:val="004C7D15"/>
    <w:rsid w:val="004E0313"/>
    <w:rsid w:val="004E39CE"/>
    <w:rsid w:val="00503BDB"/>
    <w:rsid w:val="00511812"/>
    <w:rsid w:val="00551CD3"/>
    <w:rsid w:val="00560188"/>
    <w:rsid w:val="00562BC8"/>
    <w:rsid w:val="00563E0F"/>
    <w:rsid w:val="00576E7D"/>
    <w:rsid w:val="00581CAA"/>
    <w:rsid w:val="005941DE"/>
    <w:rsid w:val="005A68E9"/>
    <w:rsid w:val="005C2658"/>
    <w:rsid w:val="005C434B"/>
    <w:rsid w:val="005C576C"/>
    <w:rsid w:val="005D0686"/>
    <w:rsid w:val="005D3B01"/>
    <w:rsid w:val="005F28E6"/>
    <w:rsid w:val="005F5366"/>
    <w:rsid w:val="00614038"/>
    <w:rsid w:val="006205B9"/>
    <w:rsid w:val="0063697E"/>
    <w:rsid w:val="00637B12"/>
    <w:rsid w:val="006432BD"/>
    <w:rsid w:val="00647A6D"/>
    <w:rsid w:val="00651E3F"/>
    <w:rsid w:val="006540D2"/>
    <w:rsid w:val="0065483C"/>
    <w:rsid w:val="00680B92"/>
    <w:rsid w:val="006A69C0"/>
    <w:rsid w:val="006B238A"/>
    <w:rsid w:val="006B477C"/>
    <w:rsid w:val="006B4986"/>
    <w:rsid w:val="006B6619"/>
    <w:rsid w:val="006B70EB"/>
    <w:rsid w:val="006D1218"/>
    <w:rsid w:val="00702457"/>
    <w:rsid w:val="00710A52"/>
    <w:rsid w:val="00726695"/>
    <w:rsid w:val="0073404F"/>
    <w:rsid w:val="007508C2"/>
    <w:rsid w:val="00750AB2"/>
    <w:rsid w:val="00754664"/>
    <w:rsid w:val="00764153"/>
    <w:rsid w:val="00772DD2"/>
    <w:rsid w:val="007921D8"/>
    <w:rsid w:val="00796F2B"/>
    <w:rsid w:val="007D2A84"/>
    <w:rsid w:val="00800B0B"/>
    <w:rsid w:val="00802661"/>
    <w:rsid w:val="00803918"/>
    <w:rsid w:val="0081792F"/>
    <w:rsid w:val="008223A0"/>
    <w:rsid w:val="00825244"/>
    <w:rsid w:val="008514C5"/>
    <w:rsid w:val="00864F62"/>
    <w:rsid w:val="0086530B"/>
    <w:rsid w:val="0089130F"/>
    <w:rsid w:val="008A0945"/>
    <w:rsid w:val="008A2E1B"/>
    <w:rsid w:val="008A50CF"/>
    <w:rsid w:val="008B5613"/>
    <w:rsid w:val="008C1620"/>
    <w:rsid w:val="008C22E3"/>
    <w:rsid w:val="00902483"/>
    <w:rsid w:val="009024CD"/>
    <w:rsid w:val="00912D9A"/>
    <w:rsid w:val="0091563C"/>
    <w:rsid w:val="00921D94"/>
    <w:rsid w:val="00932D04"/>
    <w:rsid w:val="009333CF"/>
    <w:rsid w:val="00942EA3"/>
    <w:rsid w:val="0095478C"/>
    <w:rsid w:val="00965D56"/>
    <w:rsid w:val="00977C26"/>
    <w:rsid w:val="00977F72"/>
    <w:rsid w:val="00982AB0"/>
    <w:rsid w:val="00985D60"/>
    <w:rsid w:val="009B7EA9"/>
    <w:rsid w:val="009C124C"/>
    <w:rsid w:val="009D0D13"/>
    <w:rsid w:val="009E303C"/>
    <w:rsid w:val="009F1823"/>
    <w:rsid w:val="009F40B7"/>
    <w:rsid w:val="00A13CE7"/>
    <w:rsid w:val="00A15944"/>
    <w:rsid w:val="00A15F11"/>
    <w:rsid w:val="00A21F06"/>
    <w:rsid w:val="00A253FB"/>
    <w:rsid w:val="00A2627C"/>
    <w:rsid w:val="00A372B4"/>
    <w:rsid w:val="00A44C82"/>
    <w:rsid w:val="00A45D38"/>
    <w:rsid w:val="00A474F7"/>
    <w:rsid w:val="00A505FA"/>
    <w:rsid w:val="00A55090"/>
    <w:rsid w:val="00A85792"/>
    <w:rsid w:val="00A910A3"/>
    <w:rsid w:val="00A91159"/>
    <w:rsid w:val="00AA0798"/>
    <w:rsid w:val="00AA1C66"/>
    <w:rsid w:val="00B148F7"/>
    <w:rsid w:val="00B14B20"/>
    <w:rsid w:val="00B1779F"/>
    <w:rsid w:val="00B50899"/>
    <w:rsid w:val="00B560C9"/>
    <w:rsid w:val="00B703A8"/>
    <w:rsid w:val="00B759D8"/>
    <w:rsid w:val="00B9122D"/>
    <w:rsid w:val="00B926B9"/>
    <w:rsid w:val="00B9497C"/>
    <w:rsid w:val="00BD3910"/>
    <w:rsid w:val="00BD5538"/>
    <w:rsid w:val="00BF51DB"/>
    <w:rsid w:val="00C1136F"/>
    <w:rsid w:val="00C15DBD"/>
    <w:rsid w:val="00C34680"/>
    <w:rsid w:val="00C50C61"/>
    <w:rsid w:val="00C51371"/>
    <w:rsid w:val="00C738D2"/>
    <w:rsid w:val="00C73BC3"/>
    <w:rsid w:val="00C922D4"/>
    <w:rsid w:val="00C94FF8"/>
    <w:rsid w:val="00CA7F18"/>
    <w:rsid w:val="00CB2E9A"/>
    <w:rsid w:val="00CF3D77"/>
    <w:rsid w:val="00CF6C11"/>
    <w:rsid w:val="00D2010F"/>
    <w:rsid w:val="00D20DB1"/>
    <w:rsid w:val="00D237FD"/>
    <w:rsid w:val="00D62ED1"/>
    <w:rsid w:val="00D80D4D"/>
    <w:rsid w:val="00D95BEA"/>
    <w:rsid w:val="00DA3313"/>
    <w:rsid w:val="00DC095F"/>
    <w:rsid w:val="00DC3E96"/>
    <w:rsid w:val="00DC56D8"/>
    <w:rsid w:val="00DF27BC"/>
    <w:rsid w:val="00DF4B8B"/>
    <w:rsid w:val="00DF4D5B"/>
    <w:rsid w:val="00E05AEF"/>
    <w:rsid w:val="00E124B2"/>
    <w:rsid w:val="00E1309C"/>
    <w:rsid w:val="00E13EBB"/>
    <w:rsid w:val="00E26B8A"/>
    <w:rsid w:val="00E34BA9"/>
    <w:rsid w:val="00E46582"/>
    <w:rsid w:val="00E6081D"/>
    <w:rsid w:val="00E61DEA"/>
    <w:rsid w:val="00E75244"/>
    <w:rsid w:val="00E75C10"/>
    <w:rsid w:val="00E80C5B"/>
    <w:rsid w:val="00E81047"/>
    <w:rsid w:val="00E90ECF"/>
    <w:rsid w:val="00EC1BB8"/>
    <w:rsid w:val="00ED0BA2"/>
    <w:rsid w:val="00ED6678"/>
    <w:rsid w:val="00EE449E"/>
    <w:rsid w:val="00EF0C66"/>
    <w:rsid w:val="00F17017"/>
    <w:rsid w:val="00F206F3"/>
    <w:rsid w:val="00F24B2B"/>
    <w:rsid w:val="00F338E4"/>
    <w:rsid w:val="00F35708"/>
    <w:rsid w:val="00F3621E"/>
    <w:rsid w:val="00F427B2"/>
    <w:rsid w:val="00F444B4"/>
    <w:rsid w:val="00F56C0C"/>
    <w:rsid w:val="00F77B16"/>
    <w:rsid w:val="00F8511D"/>
    <w:rsid w:val="00F85A88"/>
    <w:rsid w:val="00F873FE"/>
    <w:rsid w:val="00FA0149"/>
    <w:rsid w:val="00FD2857"/>
    <w:rsid w:val="00FE3422"/>
    <w:rsid w:val="00FF0111"/>
    <w:rsid w:val="00FF659E"/>
    <w:rsid w:val="00FF73C0"/>
    <w:rsid w:val="20D86EFC"/>
    <w:rsid w:val="317B1C6B"/>
    <w:rsid w:val="3DC43696"/>
    <w:rsid w:val="5DF00A67"/>
    <w:rsid w:val="6E171996"/>
    <w:rsid w:val="7F7C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097986AB"/>
  <w15:docId w15:val="{67E94656-C15B-4E8A-90ED-7C9DD6C10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rFonts w:ascii="Bookman Old Style" w:hAnsi="Bookman Old Style" w:cs="Bookman Old Style"/>
      <w:b/>
      <w:bCs/>
      <w:i/>
      <w:i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qFormat/>
    <w:pPr>
      <w:spacing w:after="120"/>
      <w:ind w:left="283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819"/>
        <w:tab w:val="right" w:pos="9638"/>
      </w:tabs>
    </w:p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819"/>
        <w:tab w:val="right" w:pos="9638"/>
      </w:tabs>
    </w:p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table" w:styleId="TableGrid">
    <w:name w:val="Table Grid"/>
    <w:basedOn w:val="TableNormal"/>
    <w:uiPriority w:val="59"/>
    <w:qFormat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9"/>
    <w:qFormat/>
    <w:rPr>
      <w:rFonts w:ascii="Bookman Old Style" w:eastAsia="Times New Roman" w:hAnsi="Bookman Old Style" w:cs="Bookman Old Style"/>
      <w:b/>
      <w:bCs/>
      <w:i/>
      <w:iCs/>
      <w:sz w:val="24"/>
      <w:szCs w:val="24"/>
    </w:rPr>
  </w:style>
  <w:style w:type="character" w:customStyle="1" w:styleId="Heading3Char">
    <w:name w:val="Heading 3 Char"/>
    <w:link w:val="Heading3"/>
    <w:uiPriority w:val="99"/>
    <w:qFormat/>
    <w:rPr>
      <w:rFonts w:ascii="Cambria" w:eastAsia="Times New Roman" w:hAnsi="Cambria" w:cs="Cambria"/>
      <w:b/>
      <w:bCs/>
      <w:color w:val="4F81BD"/>
    </w:rPr>
  </w:style>
  <w:style w:type="character" w:customStyle="1" w:styleId="Heading4Char">
    <w:name w:val="Heading 4 Char"/>
    <w:link w:val="Heading4"/>
    <w:uiPriority w:val="9"/>
    <w:semiHidden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link w:val="BodyTextIndent"/>
    <w:uiPriority w:val="99"/>
    <w:qFormat/>
    <w:rPr>
      <w:rFonts w:ascii="Times New Roman" w:eastAsia="Times New Roman" w:hAnsi="Times New Roman"/>
    </w:rPr>
  </w:style>
  <w:style w:type="character" w:customStyle="1" w:styleId="FooterChar">
    <w:name w:val="Footer Char"/>
    <w:link w:val="Footer"/>
    <w:uiPriority w:val="99"/>
    <w:qFormat/>
  </w:style>
  <w:style w:type="character" w:customStyle="1" w:styleId="FootnoteTextChar">
    <w:name w:val="Footnote Text Char"/>
    <w:link w:val="FootnoteText"/>
    <w:uiPriority w:val="99"/>
    <w:semiHidden/>
    <w:qFormat/>
    <w:rPr>
      <w:rFonts w:ascii="Times New Roman" w:eastAsia="Times New Roman" w:hAnsi="Times New Roman"/>
    </w:rPr>
  </w:style>
  <w:style w:type="character" w:customStyle="1" w:styleId="HeaderChar">
    <w:name w:val="Header Char"/>
    <w:link w:val="Header"/>
    <w:uiPriority w:val="99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Gill Sans MT" w:eastAsia="Calibri" w:hAnsi="Gill Sans MT" w:cs="Gill Sans M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Normale1">
    <w:name w:val="Normale1"/>
    <w:qFormat/>
    <w:rPr>
      <w:rFonts w:eastAsia="ヒラギノ角ゴ Pro W3"/>
      <w:color w:val="000000"/>
      <w:sz w:val="24"/>
    </w:rPr>
  </w:style>
  <w:style w:type="character" w:customStyle="1" w:styleId="Menzionenonrisolta1">
    <w:name w:val="Menzione non risolta1"/>
    <w:uiPriority w:val="99"/>
    <w:unhideWhenUsed/>
    <w:qFormat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738D2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5A68E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68E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6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E2EE1464-9663-4AC7-9665-31F59489F5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Angelini</dc:creator>
  <cp:lastModifiedBy>Giulia Perico</cp:lastModifiedBy>
  <cp:revision>4</cp:revision>
  <cp:lastPrinted>2024-04-19T10:42:00Z</cp:lastPrinted>
  <dcterms:created xsi:type="dcterms:W3CDTF">2025-03-31T11:57:00Z</dcterms:created>
  <dcterms:modified xsi:type="dcterms:W3CDTF">2026-10-15T12:52:00Z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5BE27DD12C624318B89F0869C20DD4D3</vt:lpwstr>
  </property>
</Properties>
</file>